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35C" w:rsidRDefault="00A8059C" w:rsidP="00A8059C">
      <w:pPr>
        <w:tabs>
          <w:tab w:val="left" w:pos="8040"/>
        </w:tabs>
        <w:spacing w:after="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color w:val="000000"/>
          <w:szCs w:val="28"/>
          <w:lang w:val="en-US" w:eastAsia="ru-RU"/>
        </w:rPr>
        <w:tab/>
      </w:r>
    </w:p>
    <w:p w:rsidR="00FC604D" w:rsidRPr="00FC604D" w:rsidRDefault="00FC604D" w:rsidP="00A8059C">
      <w:pPr>
        <w:tabs>
          <w:tab w:val="left" w:pos="8040"/>
        </w:tabs>
        <w:spacing w:after="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</w:p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31335C" w:rsidRPr="0031335C" w:rsidTr="00861B95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31335C" w:rsidRPr="003E6639" w:rsidRDefault="003E6639" w:rsidP="00FC604D">
            <w:pPr>
              <w:tabs>
                <w:tab w:val="center" w:pos="4215"/>
                <w:tab w:val="right" w:pos="8430"/>
              </w:tabs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ab/>
            </w:r>
            <w:bookmarkStart w:id="0" w:name="_MON_1105246858"/>
            <w:bookmarkStart w:id="1" w:name="_MON_1105247048"/>
            <w:bookmarkStart w:id="2" w:name="_MON_1105359819"/>
            <w:bookmarkStart w:id="3" w:name="_MON_1105359910"/>
            <w:bookmarkStart w:id="4" w:name="_MON_1109597383"/>
            <w:bookmarkEnd w:id="0"/>
            <w:bookmarkEnd w:id="1"/>
            <w:bookmarkEnd w:id="2"/>
            <w:bookmarkEnd w:id="3"/>
            <w:bookmarkEnd w:id="4"/>
            <w:bookmarkStart w:id="5" w:name="_MON_1105246677"/>
            <w:bookmarkEnd w:id="5"/>
            <w:r w:rsidR="0031335C" w:rsidRPr="0031335C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 o:ole="" fillcolor="window">
                  <v:imagedata r:id="rId9" o:title=""/>
                </v:shape>
                <o:OLEObject Type="Embed" ProgID="Word.Picture.8" ShapeID="_x0000_i1025" DrawAspect="Content" ObjectID="_1697962418" r:id="rId10"/>
              </w:objec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ab/>
            </w:r>
          </w:p>
        </w:tc>
      </w:tr>
    </w:tbl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0"/>
          <w:lang w:eastAsia="ru-RU"/>
        </w:rPr>
      </w:pP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Республикæ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proofErr w:type="gram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Ц</w:t>
      </w:r>
      <w:proofErr w:type="gram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æгат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Ирыстон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-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0"/>
          <w:lang w:eastAsia="ru-RU"/>
        </w:rPr>
      </w:pP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Горæтгæрон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район  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бынæттон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color w:val="000000"/>
          <w:szCs w:val="20"/>
          <w:lang w:eastAsia="ru-RU"/>
        </w:rPr>
      </w:pP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хиуынаффæйады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муниципалон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равзæрды</w:t>
      </w:r>
      <w:proofErr w:type="spellEnd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proofErr w:type="spellStart"/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администраци</w:t>
      </w:r>
      <w:proofErr w:type="spellEnd"/>
    </w:p>
    <w:p w:rsidR="0031335C" w:rsidRPr="0031335C" w:rsidRDefault="0031335C" w:rsidP="0031335C">
      <w:pPr>
        <w:keepNext/>
        <w:spacing w:after="0" w:line="240" w:lineRule="auto"/>
        <w:jc w:val="center"/>
        <w:outlineLvl w:val="0"/>
        <w:rPr>
          <w:rFonts w:eastAsia="Times New Roman" w:cs="Times New Roman"/>
          <w:b/>
          <w:color w:val="000000"/>
          <w:szCs w:val="20"/>
          <w:lang w:eastAsia="ru-RU"/>
        </w:rPr>
      </w:pPr>
      <w:r w:rsidRPr="0031335C">
        <w:rPr>
          <w:rFonts w:eastAsia="Times New Roman" w:cs="Times New Roman"/>
          <w:b/>
          <w:color w:val="000000"/>
          <w:szCs w:val="20"/>
          <w:lang w:eastAsia="ru-RU"/>
        </w:rPr>
        <w:t xml:space="preserve">У Ы Н А Ф </w:t>
      </w:r>
      <w:proofErr w:type="spellStart"/>
      <w:proofErr w:type="gramStart"/>
      <w:r w:rsidRPr="0031335C">
        <w:rPr>
          <w:rFonts w:eastAsia="Times New Roman" w:cs="Times New Roman"/>
          <w:b/>
          <w:color w:val="000000"/>
          <w:szCs w:val="20"/>
          <w:lang w:eastAsia="ru-RU"/>
        </w:rPr>
        <w:t>Ф</w:t>
      </w:r>
      <w:proofErr w:type="spellEnd"/>
      <w:proofErr w:type="gramEnd"/>
      <w:r w:rsidRPr="0031335C">
        <w:rPr>
          <w:rFonts w:eastAsia="Times New Roman" w:cs="Times New Roman"/>
          <w:b/>
          <w:color w:val="000000"/>
          <w:szCs w:val="20"/>
          <w:lang w:eastAsia="ru-RU"/>
        </w:rPr>
        <w:t xml:space="preserve"> Æ </w:t>
      </w:r>
    </w:p>
    <w:p w:rsidR="0031335C" w:rsidRPr="0031335C" w:rsidRDefault="0031335C" w:rsidP="0031335C">
      <w:pPr>
        <w:spacing w:after="0" w:line="240" w:lineRule="auto"/>
        <w:rPr>
          <w:rFonts w:eastAsia="Times New Roman" w:cs="Times New Roman"/>
          <w:b/>
          <w:color w:val="000000"/>
          <w:sz w:val="20"/>
          <w:szCs w:val="20"/>
          <w:lang w:eastAsia="ru-RU"/>
        </w:rPr>
      </w:pPr>
      <w:r w:rsidRPr="0031335C">
        <w:rPr>
          <w:rFonts w:eastAsia="Times New Roman" w:cs="Times New Roman"/>
          <w:b/>
          <w:color w:val="000000"/>
          <w:sz w:val="20"/>
          <w:szCs w:val="20"/>
          <w:lang w:eastAsia="ru-RU"/>
        </w:rPr>
        <w:t xml:space="preserve">                              </w:t>
      </w:r>
    </w:p>
    <w:p w:rsidR="0031335C" w:rsidRPr="0031335C" w:rsidRDefault="0031335C" w:rsidP="0031335C">
      <w:pPr>
        <w:keepNext/>
        <w:spacing w:after="0" w:line="240" w:lineRule="auto"/>
        <w:jc w:val="center"/>
        <w:outlineLvl w:val="1"/>
        <w:rPr>
          <w:rFonts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6F34526" wp14:editId="3DB06C6E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1430" t="5715" r="7620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" o:allowincell="f"/>
            </w:pict>
          </mc:Fallback>
        </mc:AlternateContent>
      </w:r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Администрация местного самоуправления</w:t>
      </w:r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0"/>
          <w:lang w:eastAsia="ru-RU"/>
        </w:rPr>
      </w:pPr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муниципального образования  Пригородный район</w:t>
      </w:r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0"/>
          <w:lang w:eastAsia="ru-RU"/>
        </w:rPr>
      </w:pPr>
      <w:r w:rsidRPr="0031335C">
        <w:rPr>
          <w:rFonts w:eastAsia="Times New Roman" w:cs="Times New Roman"/>
          <w:color w:val="000000"/>
          <w:sz w:val="24"/>
          <w:szCs w:val="20"/>
          <w:lang w:eastAsia="ru-RU"/>
        </w:rPr>
        <w:t>Республики Северная Осетия – Алания</w:t>
      </w:r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ru-RU"/>
        </w:rPr>
      </w:pPr>
      <w:proofErr w:type="gramStart"/>
      <w:r w:rsidRPr="0031335C">
        <w:rPr>
          <w:rFonts w:eastAsia="Times New Roman" w:cs="Times New Roman"/>
          <w:b/>
          <w:color w:val="000000"/>
          <w:szCs w:val="20"/>
          <w:lang w:eastAsia="ru-RU"/>
        </w:rPr>
        <w:t>П</w:t>
      </w:r>
      <w:proofErr w:type="gramEnd"/>
      <w:r w:rsidRPr="0031335C">
        <w:rPr>
          <w:rFonts w:eastAsia="Times New Roman" w:cs="Times New Roman"/>
          <w:b/>
          <w:color w:val="000000"/>
          <w:szCs w:val="20"/>
          <w:lang w:eastAsia="ru-RU"/>
        </w:rPr>
        <w:t xml:space="preserve"> О С Т А Н О В Л Е Н И Е</w:t>
      </w:r>
    </w:p>
    <w:p w:rsidR="0031335C" w:rsidRPr="0031335C" w:rsidRDefault="0031335C" w:rsidP="0031335C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31335C" w:rsidRDefault="00CB5D97" w:rsidP="0031335C">
      <w:pPr>
        <w:tabs>
          <w:tab w:val="left" w:pos="709"/>
          <w:tab w:val="left" w:pos="851"/>
        </w:tabs>
        <w:spacing w:after="0" w:line="240" w:lineRule="auto"/>
        <w:rPr>
          <w:rFonts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/>
          <w:color w:val="000000"/>
          <w:sz w:val="24"/>
          <w:szCs w:val="20"/>
          <w:lang w:eastAsia="ru-RU"/>
        </w:rPr>
        <w:t xml:space="preserve">от </w:t>
      </w:r>
      <w:r w:rsidR="00A8059C">
        <w:rPr>
          <w:rFonts w:eastAsia="Times New Roman" w:cs="Times New Roman"/>
          <w:color w:val="000000"/>
          <w:sz w:val="24"/>
          <w:szCs w:val="20"/>
          <w:lang w:eastAsia="ru-RU"/>
        </w:rPr>
        <w:t>____________</w:t>
      </w:r>
      <w:r w:rsidR="00523EA1">
        <w:rPr>
          <w:rFonts w:eastAsia="Times New Roman" w:cs="Times New Roman"/>
          <w:color w:val="000000"/>
          <w:sz w:val="24"/>
          <w:szCs w:val="20"/>
          <w:lang w:eastAsia="ru-RU"/>
        </w:rPr>
        <w:t>202</w:t>
      </w:r>
      <w:r w:rsidR="001238FD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</w:t>
      </w:r>
      <w:r w:rsidR="00523EA1">
        <w:rPr>
          <w:rFonts w:eastAsia="Times New Roman" w:cs="Times New Roman"/>
          <w:color w:val="000000"/>
          <w:sz w:val="24"/>
          <w:szCs w:val="20"/>
          <w:lang w:eastAsia="ru-RU"/>
        </w:rPr>
        <w:t>г</w:t>
      </w:r>
      <w:r w:rsidR="00060D97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            </w:t>
      </w:r>
      <w:r w:rsidR="00D17406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</w:t>
      </w:r>
      <w:r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r w:rsidR="0031335C"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с. </w:t>
      </w:r>
      <w:proofErr w:type="gramStart"/>
      <w:r w:rsidR="0031335C" w:rsidRPr="0031335C">
        <w:rPr>
          <w:rFonts w:eastAsia="Times New Roman" w:cs="Times New Roman"/>
          <w:color w:val="000000"/>
          <w:sz w:val="24"/>
          <w:szCs w:val="20"/>
          <w:lang w:eastAsia="ru-RU"/>
        </w:rPr>
        <w:t>Октябрьское</w:t>
      </w:r>
      <w:proofErr w:type="gramEnd"/>
      <w:r w:rsidR="0031335C"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                         </w:t>
      </w:r>
      <w:r w:rsidR="00D17406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             </w:t>
      </w:r>
      <w:r w:rsidR="0031335C" w:rsidRPr="0031335C">
        <w:rPr>
          <w:rFonts w:eastAsia="Times New Roman" w:cs="Times New Roman"/>
          <w:color w:val="000000"/>
          <w:sz w:val="24"/>
          <w:szCs w:val="20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0"/>
          <w:lang w:eastAsia="ru-RU"/>
        </w:rPr>
        <w:t xml:space="preserve">№ </w:t>
      </w:r>
      <w:r w:rsidR="00A8059C">
        <w:rPr>
          <w:rFonts w:eastAsia="Times New Roman" w:cs="Times New Roman"/>
          <w:color w:val="000000"/>
          <w:sz w:val="24"/>
          <w:szCs w:val="20"/>
          <w:lang w:eastAsia="ru-RU"/>
        </w:rPr>
        <w:t>______</w:t>
      </w:r>
    </w:p>
    <w:p w:rsidR="00C12029" w:rsidRPr="0031335C" w:rsidRDefault="00C12029" w:rsidP="0031335C">
      <w:pPr>
        <w:tabs>
          <w:tab w:val="left" w:pos="709"/>
          <w:tab w:val="left" w:pos="851"/>
        </w:tabs>
        <w:spacing w:after="0" w:line="240" w:lineRule="auto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CC4D68" w:rsidRDefault="00CC4D68" w:rsidP="0031335C">
      <w:pPr>
        <w:spacing w:after="0" w:line="239" w:lineRule="auto"/>
        <w:ind w:right="229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0205DA" w:rsidRDefault="00AA03AA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Об 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у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твер</w:t>
      </w:r>
      <w:r w:rsidRPr="002674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ж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де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ни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и </w:t>
      </w:r>
      <w:r w:rsidRPr="002674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м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ун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ици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пальной 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п</w:t>
      </w:r>
      <w:r w:rsidRPr="002674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ро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граммы</w:t>
      </w:r>
    </w:p>
    <w:p w:rsidR="000205DA" w:rsidRDefault="00AA03AA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674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«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З</w:t>
      </w:r>
      <w:r w:rsidRPr="002674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а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щит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а </w:t>
      </w:r>
      <w:r w:rsidRPr="002674F6">
        <w:rPr>
          <w:rFonts w:eastAsia="Times New Roman" w:cs="Times New Roman"/>
          <w:b/>
          <w:bCs/>
          <w:color w:val="000000"/>
          <w:spacing w:val="-3"/>
          <w:szCs w:val="28"/>
          <w:lang w:eastAsia="ru-RU"/>
        </w:rPr>
        <w:t>п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рав 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по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тр</w:t>
      </w:r>
      <w:r w:rsidRPr="002674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е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бит</w:t>
      </w:r>
      <w:r w:rsidRPr="002674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е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лей в </w:t>
      </w:r>
      <w:r w:rsidR="00525C42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proofErr w:type="gramStart"/>
      <w:r w:rsidR="00525C42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муниципальном</w:t>
      </w:r>
      <w:proofErr w:type="gramEnd"/>
      <w:r w:rsidR="00525C42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0205DA" w:rsidRDefault="00525C42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proofErr w:type="gramStart"/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образовании</w:t>
      </w:r>
      <w:proofErr w:type="gramEnd"/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Пригородный</w:t>
      </w:r>
      <w:r w:rsidR="000205DA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район Республики </w:t>
      </w:r>
    </w:p>
    <w:p w:rsidR="00525C42" w:rsidRPr="002674F6" w:rsidRDefault="00525C42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Северная Осетия-Алания </w:t>
      </w:r>
    </w:p>
    <w:p w:rsidR="00AA03AA" w:rsidRDefault="00DB01D3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на 202</w:t>
      </w:r>
      <w:r w:rsidR="00117863">
        <w:rPr>
          <w:rFonts w:eastAsia="Times New Roman" w:cs="Times New Roman"/>
          <w:b/>
          <w:bCs/>
          <w:color w:val="000000"/>
          <w:szCs w:val="28"/>
          <w:lang w:eastAsia="ru-RU"/>
        </w:rPr>
        <w:t>2</w:t>
      </w:r>
      <w:r w:rsidR="00525C42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-202</w:t>
      </w:r>
      <w:r w:rsidR="00117863">
        <w:rPr>
          <w:rFonts w:eastAsia="Times New Roman" w:cs="Times New Roman"/>
          <w:b/>
          <w:bCs/>
          <w:color w:val="000000"/>
          <w:szCs w:val="28"/>
          <w:lang w:eastAsia="ru-RU"/>
        </w:rPr>
        <w:t>4</w:t>
      </w:r>
      <w:r w:rsidR="00525C42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>годы</w:t>
      </w:r>
      <w:r w:rsidR="00E65DDD">
        <w:rPr>
          <w:rFonts w:eastAsia="Times New Roman" w:cs="Times New Roman"/>
          <w:b/>
          <w:bCs/>
          <w:color w:val="000000"/>
          <w:szCs w:val="28"/>
          <w:lang w:eastAsia="ru-RU"/>
        </w:rPr>
        <w:t>»</w:t>
      </w:r>
      <w:r w:rsidR="00AA03AA" w:rsidRPr="002674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0205DA" w:rsidRPr="000205DA" w:rsidRDefault="000205DA" w:rsidP="00AA03AA">
      <w:pPr>
        <w:spacing w:after="0" w:line="239" w:lineRule="auto"/>
        <w:ind w:left="293" w:right="22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A03AA" w:rsidRPr="00627C0F" w:rsidRDefault="00AA03AA" w:rsidP="00627C0F">
      <w:pPr>
        <w:spacing w:before="240" w:line="240" w:lineRule="auto"/>
        <w:ind w:right="-20" w:firstLine="566"/>
        <w:jc w:val="both"/>
        <w:rPr>
          <w:rFonts w:eastAsia="Times New Roman" w:cs="Times New Roman"/>
          <w:bCs/>
          <w:color w:val="000000"/>
          <w:lang w:eastAsia="ru-RU"/>
        </w:rPr>
      </w:pPr>
      <w:r w:rsidRPr="00AA03AA">
        <w:rPr>
          <w:rFonts w:eastAsia="Times New Roman" w:cs="Times New Roman"/>
          <w:color w:val="000000"/>
          <w:szCs w:val="28"/>
          <w:lang w:eastAsia="ru-RU"/>
        </w:rPr>
        <w:t>В соотве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ств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о с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ат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ями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4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4,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4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6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З</w:t>
      </w:r>
      <w:r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а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к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она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ос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ий</w:t>
      </w:r>
      <w:r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к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й Ф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д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рации </w:t>
      </w:r>
      <w:r w:rsidR="00BE56DB">
        <w:rPr>
          <w:rFonts w:eastAsia="Times New Roman" w:cs="Times New Roman"/>
          <w:color w:val="000000"/>
          <w:szCs w:val="28"/>
          <w:lang w:eastAsia="ru-RU"/>
        </w:rPr>
        <w:t xml:space="preserve">          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т 0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7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.</w:t>
      </w:r>
      <w:r w:rsidRPr="00AA03AA">
        <w:rPr>
          <w:rFonts w:eastAsia="Times New Roman" w:cs="Times New Roman"/>
          <w:color w:val="000000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2</w:t>
      </w:r>
      <w:r w:rsidRPr="00AA03AA">
        <w:rPr>
          <w:rFonts w:eastAsia="Times New Roman" w:cs="Times New Roman"/>
          <w:color w:val="000000"/>
          <w:szCs w:val="28"/>
          <w:lang w:eastAsia="ru-RU"/>
        </w:rPr>
        <w:t>.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1</w:t>
      </w:r>
      <w:r w:rsidRPr="00AA03AA">
        <w:rPr>
          <w:rFonts w:eastAsia="Times New Roman" w:cs="Times New Roman"/>
          <w:color w:val="000000"/>
          <w:szCs w:val="28"/>
          <w:lang w:eastAsia="ru-RU"/>
        </w:rPr>
        <w:t>9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9</w:t>
      </w:r>
      <w:r w:rsidRPr="00AA03AA">
        <w:rPr>
          <w:rFonts w:eastAsia="Times New Roman" w:cs="Times New Roman"/>
          <w:color w:val="000000"/>
          <w:szCs w:val="28"/>
          <w:lang w:eastAsia="ru-RU"/>
        </w:rPr>
        <w:t>2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г</w:t>
      </w:r>
      <w:r w:rsidR="00C84540">
        <w:rPr>
          <w:rFonts w:eastAsia="Times New Roman" w:cs="Times New Roman"/>
          <w:color w:val="000000"/>
          <w:szCs w:val="28"/>
          <w:lang w:eastAsia="ru-RU"/>
        </w:rPr>
        <w:t>.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 №</w:t>
      </w:r>
      <w:r w:rsidR="00BE56DB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color w:val="000000"/>
          <w:szCs w:val="28"/>
          <w:lang w:eastAsia="ru-RU"/>
        </w:rPr>
        <w:t>23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pacing w:val="4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-</w:t>
      </w:r>
      <w:r w:rsidRPr="00AA03AA">
        <w:rPr>
          <w:rFonts w:eastAsia="Times New Roman" w:cs="Times New Roman"/>
          <w:color w:val="000000"/>
          <w:szCs w:val="28"/>
          <w:lang w:eastAsia="ru-RU"/>
        </w:rPr>
        <w:t>1 «О защите прав п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би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елей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»</w:t>
      </w:r>
      <w:r w:rsidRPr="00AA03AA">
        <w:rPr>
          <w:rFonts w:eastAsia="Times New Roman" w:cs="Times New Roman"/>
          <w:color w:val="000000"/>
          <w:szCs w:val="28"/>
          <w:lang w:eastAsia="ru-RU"/>
        </w:rPr>
        <w:t>, Фед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рал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ным за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к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ом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т 0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6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.</w:t>
      </w:r>
      <w:r w:rsidRPr="00AA03AA">
        <w:rPr>
          <w:rFonts w:eastAsia="Times New Roman" w:cs="Times New Roman"/>
          <w:color w:val="000000"/>
          <w:szCs w:val="28"/>
          <w:lang w:eastAsia="ru-RU"/>
        </w:rPr>
        <w:t>1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.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2</w:t>
      </w:r>
      <w:r w:rsidRPr="00AA03AA">
        <w:rPr>
          <w:rFonts w:eastAsia="Times New Roman" w:cs="Times New Roman"/>
          <w:color w:val="000000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0</w:t>
      </w:r>
      <w:r w:rsidRPr="00AA03AA">
        <w:rPr>
          <w:rFonts w:eastAsia="Times New Roman" w:cs="Times New Roman"/>
          <w:color w:val="000000"/>
          <w:szCs w:val="28"/>
          <w:lang w:eastAsia="ru-RU"/>
        </w:rPr>
        <w:t>3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г</w:t>
      </w:r>
      <w:r w:rsidR="00C84540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AA03AA">
        <w:rPr>
          <w:rFonts w:eastAsia="Times New Roman" w:cs="Times New Roman"/>
          <w:color w:val="000000"/>
          <w:szCs w:val="28"/>
          <w:lang w:eastAsia="ru-RU"/>
        </w:rPr>
        <w:t>№131-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Ф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З «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б общ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х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п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ри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ц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ип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х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рга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из</w:t>
      </w:r>
      <w:r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а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ции м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стного сам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правл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н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я в Р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й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с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ой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Ф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д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="001E6E39">
        <w:rPr>
          <w:rFonts w:eastAsia="Times New Roman" w:cs="Times New Roman"/>
          <w:color w:val="000000"/>
          <w:szCs w:val="28"/>
          <w:lang w:eastAsia="ru-RU"/>
        </w:rPr>
        <w:t xml:space="preserve">ции», 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Закон</w:t>
      </w:r>
      <w:r w:rsidR="00802F65">
        <w:rPr>
          <w:rFonts w:eastAsia="Times New Roman" w:cs="Times New Roman"/>
          <w:bCs/>
          <w:color w:val="000000"/>
          <w:lang w:eastAsia="ru-RU"/>
        </w:rPr>
        <w:t>ом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 xml:space="preserve"> Республики Северная</w:t>
      </w:r>
      <w:r w:rsidR="00627C0F">
        <w:rPr>
          <w:rFonts w:eastAsia="Times New Roman" w:cs="Times New Roman"/>
          <w:bCs/>
          <w:color w:val="000000"/>
          <w:lang w:eastAsia="ru-RU"/>
        </w:rPr>
        <w:t> </w:t>
      </w:r>
      <w:r w:rsidR="00802F65">
        <w:rPr>
          <w:rFonts w:eastAsia="Times New Roman" w:cs="Times New Roman"/>
          <w:bCs/>
          <w:color w:val="000000"/>
          <w:lang w:eastAsia="ru-RU"/>
        </w:rPr>
        <w:t>Осетия-Алания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от</w:t>
      </w:r>
      <w:r w:rsidR="00627C0F">
        <w:rPr>
          <w:rFonts w:eastAsia="Times New Roman" w:cs="Times New Roman"/>
          <w:bCs/>
          <w:color w:val="000000"/>
          <w:lang w:eastAsia="ru-RU"/>
        </w:rPr>
        <w:t>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25</w:t>
      </w:r>
      <w:r w:rsidR="00802F65">
        <w:rPr>
          <w:rFonts w:eastAsia="Times New Roman" w:cs="Times New Roman"/>
          <w:bCs/>
          <w:color w:val="000000"/>
          <w:lang w:eastAsia="ru-RU"/>
        </w:rPr>
        <w:t>.04.2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006г.</w:t>
      </w:r>
      <w:r w:rsidR="00802F65">
        <w:rPr>
          <w:rFonts w:eastAsia="Times New Roman" w:cs="Times New Roman"/>
          <w:bCs/>
          <w:color w:val="000000"/>
          <w:lang w:eastAsia="ru-RU"/>
        </w:rPr>
        <w:t>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N</w:t>
      </w:r>
      <w:r w:rsidR="00627C0F">
        <w:rPr>
          <w:rFonts w:eastAsia="Times New Roman" w:cs="Times New Roman"/>
          <w:bCs/>
          <w:color w:val="000000"/>
          <w:lang w:eastAsia="ru-RU"/>
        </w:rPr>
        <w:t> 24</w:t>
      </w:r>
      <w:r w:rsidR="005E537B">
        <w:rPr>
          <w:rFonts w:eastAsia="Times New Roman" w:cs="Times New Roman"/>
          <w:bCs/>
          <w:color w:val="000000"/>
          <w:lang w:eastAsia="ru-RU"/>
        </w:rPr>
        <w:t>-Р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З</w:t>
      </w:r>
      <w:r w:rsidR="00627C0F">
        <w:rPr>
          <w:rFonts w:eastAsia="Times New Roman" w:cs="Times New Roman"/>
          <w:bCs/>
          <w:color w:val="000000"/>
          <w:lang w:eastAsia="ru-RU"/>
        </w:rPr>
        <w:t>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"О</w:t>
      </w:r>
      <w:r w:rsidR="00627C0F">
        <w:rPr>
          <w:rFonts w:eastAsia="Times New Roman" w:cs="Times New Roman"/>
          <w:bCs/>
          <w:color w:val="000000"/>
          <w:lang w:eastAsia="ru-RU"/>
        </w:rPr>
        <w:t>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местном</w:t>
      </w:r>
      <w:r w:rsidR="00627C0F">
        <w:rPr>
          <w:rFonts w:eastAsia="Times New Roman" w:cs="Times New Roman"/>
          <w:bCs/>
          <w:color w:val="000000"/>
          <w:lang w:eastAsia="ru-RU"/>
        </w:rPr>
        <w:t> </w:t>
      </w:r>
      <w:r w:rsidR="00802F65" w:rsidRPr="00802F65">
        <w:rPr>
          <w:rFonts w:eastAsia="Times New Roman" w:cs="Times New Roman"/>
          <w:bCs/>
          <w:color w:val="000000"/>
          <w:lang w:eastAsia="ru-RU"/>
        </w:rPr>
        <w:t>самоуправлении в Республике Северная Осетия-Алания"</w:t>
      </w:r>
      <w:r w:rsidR="004C110F">
        <w:rPr>
          <w:rFonts w:eastAsia="Times New Roman" w:cs="Times New Roman"/>
          <w:bCs/>
          <w:color w:val="000000"/>
          <w:lang w:eastAsia="ru-RU"/>
        </w:rPr>
        <w:t>,</w:t>
      </w:r>
      <w:r w:rsidR="00627C0F">
        <w:rPr>
          <w:rFonts w:eastAsia="Times New Roman" w:cs="Times New Roman"/>
          <w:bCs/>
          <w:color w:val="000000"/>
          <w:lang w:eastAsia="ru-RU"/>
        </w:rPr>
        <w:t xml:space="preserve"> </w:t>
      </w:r>
      <w:proofErr w:type="gramStart"/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п</w:t>
      </w:r>
      <w:proofErr w:type="gramEnd"/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о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с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т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а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н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о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в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л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я</w:t>
      </w:r>
      <w:r w:rsidR="00F00B1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  <w:r w:rsidR="00EE3E64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ю</w:t>
      </w:r>
      <w:r w:rsidRPr="00AA03AA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>:</w:t>
      </w:r>
      <w:r w:rsidR="00507B72">
        <w:rPr>
          <w:rFonts w:eastAsia="Times New Roman" w:cs="Times New Roman"/>
          <w:b/>
          <w:bCs/>
          <w:i/>
          <w:color w:val="000000"/>
          <w:szCs w:val="28"/>
          <w:lang w:eastAsia="ru-RU"/>
        </w:rPr>
        <w:t xml:space="preserve"> </w:t>
      </w:r>
    </w:p>
    <w:p w:rsidR="00AA03AA" w:rsidRDefault="00AA03AA" w:rsidP="00AA03AA">
      <w:pPr>
        <w:spacing w:after="0" w:line="239" w:lineRule="auto"/>
        <w:ind w:right="-20" w:firstLine="566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A03AA">
        <w:rPr>
          <w:rFonts w:eastAsia="Times New Roman" w:cs="Times New Roman"/>
          <w:color w:val="000000"/>
          <w:szCs w:val="28"/>
          <w:lang w:eastAsia="ru-RU"/>
        </w:rPr>
        <w:t>1.Утве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дить </w:t>
      </w:r>
      <w:r w:rsidR="00C84540">
        <w:rPr>
          <w:rFonts w:eastAsia="Times New Roman" w:cs="Times New Roman"/>
          <w:color w:val="000000"/>
          <w:szCs w:val="28"/>
          <w:lang w:eastAsia="ru-RU"/>
        </w:rPr>
        <w:t xml:space="preserve">прилагаемую 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м</w:t>
      </w:r>
      <w:r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ни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ц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ипал</w:t>
      </w:r>
      <w:r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ь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н</w:t>
      </w:r>
      <w:r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ю п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ро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грамму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«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Защ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та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в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по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б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ител</w:t>
      </w:r>
      <w:r w:rsidRPr="00AA03AA">
        <w:rPr>
          <w:rFonts w:eastAsia="Times New Roman" w:cs="Times New Roman"/>
          <w:color w:val="000000"/>
          <w:spacing w:val="4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й в </w:t>
      </w:r>
      <w:r w:rsidR="00C84540">
        <w:rPr>
          <w:rFonts w:eastAsia="Times New Roman" w:cs="Times New Roman"/>
          <w:color w:val="000000"/>
          <w:szCs w:val="28"/>
          <w:lang w:eastAsia="ru-RU"/>
        </w:rPr>
        <w:t>муниципальном образовании Пригородный район Республики Северная Осетия-Алания на 20</w:t>
      </w:r>
      <w:r w:rsidR="0061065C">
        <w:rPr>
          <w:rFonts w:eastAsia="Times New Roman" w:cs="Times New Roman"/>
          <w:color w:val="000000"/>
          <w:szCs w:val="28"/>
          <w:lang w:eastAsia="ru-RU"/>
        </w:rPr>
        <w:t>2</w:t>
      </w:r>
      <w:r w:rsidR="00117863">
        <w:rPr>
          <w:rFonts w:eastAsia="Times New Roman" w:cs="Times New Roman"/>
          <w:color w:val="000000"/>
          <w:szCs w:val="28"/>
          <w:lang w:eastAsia="ru-RU"/>
        </w:rPr>
        <w:t>2</w:t>
      </w:r>
      <w:r w:rsidR="00C84540">
        <w:rPr>
          <w:rFonts w:eastAsia="Times New Roman" w:cs="Times New Roman"/>
          <w:color w:val="000000"/>
          <w:szCs w:val="28"/>
          <w:lang w:eastAsia="ru-RU"/>
        </w:rPr>
        <w:t>-202</w:t>
      </w:r>
      <w:r w:rsidR="00117863">
        <w:rPr>
          <w:rFonts w:eastAsia="Times New Roman" w:cs="Times New Roman"/>
          <w:color w:val="000000"/>
          <w:szCs w:val="28"/>
          <w:lang w:eastAsia="ru-RU"/>
        </w:rPr>
        <w:t>4</w:t>
      </w:r>
      <w:r w:rsidR="00C84540">
        <w:rPr>
          <w:rFonts w:eastAsia="Times New Roman" w:cs="Times New Roman"/>
          <w:color w:val="000000"/>
          <w:szCs w:val="28"/>
          <w:lang w:eastAsia="ru-RU"/>
        </w:rPr>
        <w:t xml:space="preserve"> годы</w:t>
      </w:r>
      <w:r w:rsidRPr="00AA03AA">
        <w:rPr>
          <w:rFonts w:eastAsia="Times New Roman" w:cs="Times New Roman"/>
          <w:color w:val="000000"/>
          <w:szCs w:val="28"/>
          <w:lang w:eastAsia="ru-RU"/>
        </w:rPr>
        <w:t>»</w:t>
      </w:r>
      <w:r w:rsidR="00707A71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670709" w:rsidRPr="0031335C" w:rsidRDefault="00670709" w:rsidP="00670709">
      <w:pPr>
        <w:tabs>
          <w:tab w:val="left" w:pos="709"/>
          <w:tab w:val="left" w:pos="851"/>
        </w:tabs>
        <w:spacing w:after="0" w:line="240" w:lineRule="auto"/>
        <w:jc w:val="both"/>
        <w:rPr>
          <w:rFonts w:eastAsia="Times New Roman" w:cs="Times New Roman"/>
          <w:color w:val="000000"/>
          <w:sz w:val="24"/>
          <w:szCs w:val="20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2. Признать утратившими силу постановление главы АМС МО Пригородный район </w:t>
      </w:r>
      <w:r w:rsidRPr="00670709">
        <w:rPr>
          <w:rFonts w:eastAsia="Times New Roman" w:cs="Times New Roman"/>
          <w:color w:val="000000"/>
          <w:szCs w:val="28"/>
          <w:lang w:eastAsia="ru-RU"/>
        </w:rPr>
        <w:t xml:space="preserve">от  </w:t>
      </w:r>
      <w:r w:rsidR="00794CAE">
        <w:rPr>
          <w:rFonts w:eastAsia="Times New Roman" w:cs="Times New Roman"/>
          <w:color w:val="000000"/>
          <w:szCs w:val="28"/>
          <w:lang w:eastAsia="ru-RU"/>
        </w:rPr>
        <w:t>28</w:t>
      </w:r>
      <w:r w:rsidRPr="00670709">
        <w:rPr>
          <w:rFonts w:eastAsia="Times New Roman" w:cs="Times New Roman"/>
          <w:color w:val="000000"/>
          <w:szCs w:val="28"/>
          <w:lang w:eastAsia="ru-RU"/>
        </w:rPr>
        <w:t>. 0</w:t>
      </w:r>
      <w:r w:rsidR="00794CAE">
        <w:rPr>
          <w:rFonts w:eastAsia="Times New Roman" w:cs="Times New Roman"/>
          <w:color w:val="000000"/>
          <w:szCs w:val="28"/>
          <w:lang w:eastAsia="ru-RU"/>
        </w:rPr>
        <w:t>1</w:t>
      </w:r>
      <w:r w:rsidRPr="00670709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>
        <w:rPr>
          <w:rFonts w:eastAsia="Times New Roman" w:cs="Times New Roman"/>
          <w:color w:val="000000"/>
          <w:szCs w:val="28"/>
          <w:lang w:eastAsia="ru-RU"/>
        </w:rPr>
        <w:t>20</w:t>
      </w:r>
      <w:r w:rsidR="00794CAE">
        <w:rPr>
          <w:rFonts w:eastAsia="Times New Roman" w:cs="Times New Roman"/>
          <w:color w:val="000000"/>
          <w:szCs w:val="28"/>
          <w:lang w:eastAsia="ru-RU"/>
        </w:rPr>
        <w:t>2</w:t>
      </w:r>
      <w:r w:rsidR="00117863">
        <w:rPr>
          <w:rFonts w:eastAsia="Times New Roman" w:cs="Times New Roman"/>
          <w:color w:val="000000"/>
          <w:szCs w:val="28"/>
          <w:lang w:eastAsia="ru-RU"/>
        </w:rPr>
        <w:t>1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г. </w:t>
      </w:r>
      <w:r w:rsidRPr="00670709">
        <w:rPr>
          <w:rFonts w:eastAsia="Times New Roman" w:cs="Times New Roman"/>
          <w:color w:val="000000"/>
          <w:szCs w:val="28"/>
          <w:lang w:eastAsia="ru-RU"/>
        </w:rPr>
        <w:t xml:space="preserve">№ </w:t>
      </w:r>
      <w:r w:rsidR="00117863">
        <w:rPr>
          <w:rFonts w:eastAsia="Times New Roman" w:cs="Times New Roman"/>
          <w:color w:val="000000"/>
          <w:szCs w:val="28"/>
          <w:lang w:eastAsia="ru-RU"/>
        </w:rPr>
        <w:t>33</w:t>
      </w:r>
      <w:r w:rsidRPr="00670709">
        <w:t xml:space="preserve"> </w:t>
      </w:r>
      <w:r w:rsidR="00DF3E3A">
        <w:t>"</w:t>
      </w:r>
      <w:r w:rsidRPr="00670709">
        <w:rPr>
          <w:rFonts w:eastAsia="Times New Roman" w:cs="Times New Roman"/>
          <w:color w:val="000000"/>
          <w:szCs w:val="28"/>
          <w:lang w:eastAsia="ru-RU"/>
        </w:rPr>
        <w:t>Об утверждении муниципальной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программы </w:t>
      </w:r>
      <w:r w:rsidRPr="00670709">
        <w:rPr>
          <w:rFonts w:eastAsia="Times New Roman" w:cs="Times New Roman"/>
          <w:color w:val="000000"/>
          <w:szCs w:val="28"/>
          <w:lang w:eastAsia="ru-RU"/>
        </w:rPr>
        <w:t xml:space="preserve"> «Защита прав потребителей в  муниципальном образовании Пригородный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район Республики</w:t>
      </w:r>
      <w:r w:rsidRPr="00670709">
        <w:rPr>
          <w:rFonts w:eastAsia="Times New Roman" w:cs="Times New Roman"/>
          <w:color w:val="000000"/>
          <w:szCs w:val="28"/>
          <w:lang w:eastAsia="ru-RU"/>
        </w:rPr>
        <w:t xml:space="preserve"> Северная Осетия-Алания на 20</w:t>
      </w:r>
      <w:r w:rsidR="001E6E39">
        <w:rPr>
          <w:rFonts w:eastAsia="Times New Roman" w:cs="Times New Roman"/>
          <w:color w:val="000000"/>
          <w:szCs w:val="28"/>
          <w:lang w:eastAsia="ru-RU"/>
        </w:rPr>
        <w:t>2</w:t>
      </w:r>
      <w:r w:rsidR="00117863">
        <w:rPr>
          <w:rFonts w:eastAsia="Times New Roman" w:cs="Times New Roman"/>
          <w:color w:val="000000"/>
          <w:szCs w:val="28"/>
          <w:lang w:eastAsia="ru-RU"/>
        </w:rPr>
        <w:t>1</w:t>
      </w:r>
      <w:r w:rsidRPr="00670709">
        <w:rPr>
          <w:rFonts w:eastAsia="Times New Roman" w:cs="Times New Roman"/>
          <w:color w:val="000000"/>
          <w:szCs w:val="28"/>
          <w:lang w:eastAsia="ru-RU"/>
        </w:rPr>
        <w:t>-202</w:t>
      </w:r>
      <w:r w:rsidR="00117863">
        <w:rPr>
          <w:rFonts w:eastAsia="Times New Roman" w:cs="Times New Roman"/>
          <w:color w:val="000000"/>
          <w:szCs w:val="28"/>
          <w:lang w:eastAsia="ru-RU"/>
        </w:rPr>
        <w:t>3</w:t>
      </w:r>
      <w:r w:rsidRPr="00670709">
        <w:rPr>
          <w:rFonts w:eastAsia="Times New Roman" w:cs="Times New Roman"/>
          <w:color w:val="000000"/>
          <w:szCs w:val="28"/>
          <w:lang w:eastAsia="ru-RU"/>
        </w:rPr>
        <w:t>годы»</w:t>
      </w:r>
    </w:p>
    <w:p w:rsidR="00AA03AA" w:rsidRPr="00AA03AA" w:rsidRDefault="00670709" w:rsidP="00AA03AA">
      <w:pPr>
        <w:spacing w:after="0" w:line="239" w:lineRule="auto"/>
        <w:ind w:right="-20" w:firstLine="566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3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.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п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у</w:t>
      </w:r>
      <w:r w:rsidR="00AA03AA" w:rsidRPr="00AA03AA">
        <w:rPr>
          <w:rFonts w:eastAsia="Times New Roman" w:cs="Times New Roman"/>
          <w:color w:val="000000"/>
          <w:spacing w:val="5"/>
          <w:szCs w:val="28"/>
          <w:lang w:eastAsia="ru-RU"/>
        </w:rPr>
        <w:t>б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л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и</w:t>
      </w:r>
      <w:r w:rsidR="00AA03AA"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к</w:t>
      </w:r>
      <w:r w:rsidR="00AA03AA" w:rsidRPr="00AA03AA">
        <w:rPr>
          <w:rFonts w:eastAsia="Times New Roman" w:cs="Times New Roman"/>
          <w:color w:val="000000"/>
          <w:spacing w:val="4"/>
          <w:szCs w:val="28"/>
          <w:lang w:eastAsia="ru-RU"/>
        </w:rPr>
        <w:t>о</w:t>
      </w:r>
      <w:r w:rsidR="00AA03AA"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ва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т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ь 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аст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оя</w:t>
      </w:r>
      <w:r w:rsidR="00AA03AA"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ще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е 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п</w:t>
      </w:r>
      <w:r w:rsidR="00AA03AA" w:rsidRPr="00AA03AA">
        <w:rPr>
          <w:rFonts w:eastAsia="Times New Roman" w:cs="Times New Roman"/>
          <w:color w:val="000000"/>
          <w:spacing w:val="4"/>
          <w:szCs w:val="28"/>
          <w:lang w:eastAsia="ru-RU"/>
        </w:rPr>
        <w:t>о</w:t>
      </w:r>
      <w:r w:rsidR="00AA03AA" w:rsidRPr="00AA03AA">
        <w:rPr>
          <w:rFonts w:eastAsia="Times New Roman" w:cs="Times New Roman"/>
          <w:color w:val="000000"/>
          <w:spacing w:val="2"/>
          <w:szCs w:val="28"/>
          <w:lang w:eastAsia="ru-RU"/>
        </w:rPr>
        <w:t>ста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овл</w:t>
      </w:r>
      <w:r w:rsidR="00AA03AA" w:rsidRPr="00AA03AA">
        <w:rPr>
          <w:rFonts w:eastAsia="Times New Roman" w:cs="Times New Roman"/>
          <w:color w:val="000000"/>
          <w:spacing w:val="3"/>
          <w:szCs w:val="28"/>
          <w:lang w:eastAsia="ru-RU"/>
        </w:rPr>
        <w:t>ени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е на официальном сайте </w:t>
      </w:r>
      <w:r w:rsidR="00707A71">
        <w:rPr>
          <w:rFonts w:eastAsia="Times New Roman" w:cs="Times New Roman"/>
          <w:color w:val="000000"/>
          <w:szCs w:val="28"/>
          <w:lang w:eastAsia="ru-RU"/>
        </w:rPr>
        <w:t>АМС МО Пригородный район РСО-Алания в сети «Интернет»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. </w:t>
      </w:r>
    </w:p>
    <w:p w:rsidR="00AA03AA" w:rsidRDefault="00670709" w:rsidP="00AA03AA">
      <w:pPr>
        <w:spacing w:after="0" w:line="240" w:lineRule="auto"/>
        <w:ind w:right="-20" w:firstLine="566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3"/>
          <w:szCs w:val="28"/>
          <w:lang w:eastAsia="ru-RU"/>
        </w:rPr>
        <w:t>4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.</w:t>
      </w:r>
      <w:proofErr w:type="gramStart"/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К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ро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ль за</w:t>
      </w:r>
      <w:proofErr w:type="gramEnd"/>
      <w:r w:rsidR="000205DA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A03AA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спол</w:t>
      </w:r>
      <w:r w:rsidR="00AA03AA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е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ием нас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то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яще</w:t>
      </w:r>
      <w:r w:rsidR="00AA03AA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г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о 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ост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новл</w:t>
      </w:r>
      <w:r w:rsidR="00AA03AA"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е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ия воз</w:t>
      </w:r>
      <w:r w:rsidR="00AA03AA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о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ж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ить на  замести</w:t>
      </w:r>
      <w:r w:rsidR="00AA03AA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>еля г</w:t>
      </w:r>
      <w:r w:rsidR="00AA03AA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 w:rsidR="00AA03AA" w:rsidRPr="00AA03AA">
        <w:rPr>
          <w:rFonts w:eastAsia="Times New Roman" w:cs="Times New Roman"/>
          <w:color w:val="000000"/>
          <w:szCs w:val="28"/>
          <w:lang w:eastAsia="ru-RU"/>
        </w:rPr>
        <w:t xml:space="preserve">авы </w:t>
      </w:r>
      <w:r w:rsidR="00707A71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АМС </w:t>
      </w:r>
      <w:r w:rsidR="00F510CA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МО Пригородный район РСО-Алания по </w:t>
      </w:r>
      <w:r w:rsidR="00707A71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="00F00B1A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="00F510CA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финансово-экономическим вопросам </w:t>
      </w:r>
      <w:proofErr w:type="spellStart"/>
      <w:r w:rsidR="00932A20">
        <w:rPr>
          <w:rFonts w:eastAsia="Times New Roman" w:cs="Times New Roman"/>
          <w:color w:val="000000"/>
          <w:spacing w:val="-2"/>
          <w:szCs w:val="28"/>
          <w:lang w:eastAsia="ru-RU"/>
        </w:rPr>
        <w:t>Габараева</w:t>
      </w:r>
      <w:proofErr w:type="spellEnd"/>
      <w:r w:rsidR="00932A20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А.А.</w:t>
      </w:r>
    </w:p>
    <w:p w:rsidR="00932A20" w:rsidRDefault="00932A20" w:rsidP="00AA03AA">
      <w:pPr>
        <w:spacing w:after="0" w:line="240" w:lineRule="auto"/>
        <w:ind w:right="-20" w:firstLine="566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701C28" w:rsidRDefault="001238FD" w:rsidP="00A116D4">
      <w:pPr>
        <w:spacing w:after="0" w:line="240" w:lineRule="auto"/>
        <w:ind w:right="-20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  <w:bookmarkStart w:id="6" w:name="_GoBack"/>
      <w:bookmarkEnd w:id="6"/>
      <w:proofErr w:type="spellStart"/>
      <w:r>
        <w:rPr>
          <w:rFonts w:eastAsia="Times New Roman" w:cs="Times New Roman"/>
          <w:color w:val="000000"/>
          <w:spacing w:val="-2"/>
          <w:szCs w:val="28"/>
          <w:lang w:eastAsia="ru-RU"/>
        </w:rPr>
        <w:t>И.о.главы</w:t>
      </w:r>
      <w:proofErr w:type="spellEnd"/>
      <w:r w:rsidR="00932A20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администрации                                                        </w:t>
      </w:r>
      <w:proofErr w:type="spellStart"/>
      <w:r>
        <w:rPr>
          <w:rFonts w:eastAsia="Times New Roman" w:cs="Times New Roman"/>
          <w:color w:val="000000"/>
          <w:spacing w:val="-2"/>
          <w:szCs w:val="28"/>
          <w:lang w:eastAsia="ru-RU"/>
        </w:rPr>
        <w:t>В.З.Джиоев</w:t>
      </w:r>
      <w:proofErr w:type="spellEnd"/>
    </w:p>
    <w:p w:rsidR="00701C28" w:rsidRDefault="00701C28" w:rsidP="00A116D4">
      <w:pPr>
        <w:spacing w:after="0" w:line="240" w:lineRule="auto"/>
        <w:ind w:right="-20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701C28" w:rsidRDefault="00701C28" w:rsidP="00A116D4">
      <w:pPr>
        <w:spacing w:after="0" w:line="240" w:lineRule="auto"/>
        <w:ind w:right="-20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E362FD" w:rsidRDefault="00E362FD" w:rsidP="00A116D4">
      <w:pPr>
        <w:spacing w:after="0" w:line="240" w:lineRule="auto"/>
        <w:ind w:right="-20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</w:p>
    <w:p w:rsidR="004208F6" w:rsidRPr="00AE1A8C" w:rsidRDefault="008F04AD" w:rsidP="005A795B">
      <w:pPr>
        <w:pBdr>
          <w:between w:val="single" w:sz="4" w:space="1" w:color="auto"/>
        </w:pBdr>
        <w:spacing w:after="0" w:line="240" w:lineRule="auto"/>
        <w:ind w:right="-20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                                                                           </w:t>
      </w:r>
      <w:r w:rsidR="007A56BE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</w:t>
      </w:r>
      <w:r w:rsidR="004955F7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</w:t>
      </w:r>
      <w:r w:rsidR="007A56BE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="004208F6"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л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ж</w:t>
      </w:r>
      <w:r w:rsidR="004208F6"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 xml:space="preserve">ние  </w:t>
      </w:r>
    </w:p>
    <w:p w:rsidR="004208F6" w:rsidRDefault="004208F6" w:rsidP="004208F6">
      <w:pPr>
        <w:spacing w:after="0" w:line="240" w:lineRule="auto"/>
        <w:ind w:right="36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                                     </w:t>
      </w:r>
      <w:r w:rsidR="007A56BE">
        <w:rPr>
          <w:rFonts w:eastAsia="Times New Roman" w:cs="Times New Roman"/>
          <w:color w:val="000000"/>
          <w:szCs w:val="28"/>
          <w:lang w:eastAsia="ru-RU"/>
        </w:rPr>
        <w:t xml:space="preserve">     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к 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постановлени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ю главы </w:t>
      </w:r>
    </w:p>
    <w:p w:rsidR="004208F6" w:rsidRPr="004208F6" w:rsidRDefault="007A56BE" w:rsidP="007A56BE">
      <w:pPr>
        <w:spacing w:after="0" w:line="240" w:lineRule="auto"/>
        <w:ind w:right="36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                                                    </w:t>
      </w:r>
      <w:r w:rsidR="004208F6">
        <w:rPr>
          <w:rFonts w:eastAsia="Times New Roman" w:cs="Times New Roman"/>
          <w:color w:val="000000"/>
          <w:szCs w:val="28"/>
          <w:lang w:eastAsia="ru-RU"/>
        </w:rPr>
        <w:t>АМС МО Пригородный район</w:t>
      </w:r>
    </w:p>
    <w:p w:rsidR="004208F6" w:rsidRPr="00BD7483" w:rsidRDefault="007A56BE" w:rsidP="007A56BE">
      <w:pPr>
        <w:spacing w:after="0" w:line="240" w:lineRule="auto"/>
        <w:ind w:right="36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                                           от «</w:t>
      </w:r>
      <w:r w:rsidR="00F73D28">
        <w:rPr>
          <w:rFonts w:eastAsia="Times New Roman" w:cs="Times New Roman"/>
          <w:color w:val="000000"/>
          <w:szCs w:val="28"/>
          <w:lang w:eastAsia="ru-RU"/>
        </w:rPr>
        <w:t xml:space="preserve">           </w:t>
      </w:r>
      <w:r w:rsidR="00783D1D">
        <w:rPr>
          <w:rFonts w:eastAsia="Times New Roman" w:cs="Times New Roman"/>
          <w:color w:val="000000"/>
          <w:szCs w:val="28"/>
          <w:lang w:eastAsia="ru-RU"/>
        </w:rPr>
        <w:t>»</w:t>
      </w:r>
      <w:r w:rsidR="00BE56DB">
        <w:rPr>
          <w:rFonts w:eastAsia="Times New Roman" w:cs="Times New Roman"/>
          <w:color w:val="000000"/>
          <w:szCs w:val="28"/>
          <w:lang w:eastAsia="ru-RU"/>
        </w:rPr>
        <w:t>202</w:t>
      </w:r>
      <w:r w:rsidR="001238FD">
        <w:rPr>
          <w:rFonts w:eastAsia="Times New Roman" w:cs="Times New Roman"/>
          <w:color w:val="000000"/>
          <w:szCs w:val="28"/>
          <w:lang w:eastAsia="ru-RU"/>
        </w:rPr>
        <w:t xml:space="preserve">   </w:t>
      </w:r>
      <w:r w:rsidR="00BE56DB">
        <w:rPr>
          <w:rFonts w:eastAsia="Times New Roman" w:cs="Times New Roman"/>
          <w:color w:val="000000"/>
          <w:szCs w:val="28"/>
          <w:lang w:eastAsia="ru-RU"/>
        </w:rPr>
        <w:t>г</w:t>
      </w:r>
      <w:r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="001238FD">
        <w:rPr>
          <w:rFonts w:eastAsia="Times New Roman" w:cs="Times New Roman"/>
          <w:color w:val="000000"/>
          <w:szCs w:val="28"/>
          <w:lang w:eastAsia="ru-RU"/>
        </w:rPr>
        <w:t xml:space="preserve">        </w:t>
      </w:r>
      <w:r>
        <w:rPr>
          <w:rFonts w:eastAsia="Times New Roman" w:cs="Times New Roman"/>
          <w:color w:val="000000"/>
          <w:szCs w:val="28"/>
          <w:lang w:eastAsia="ru-RU"/>
        </w:rPr>
        <w:t>№</w:t>
      </w:r>
    </w:p>
    <w:p w:rsidR="007A56BE" w:rsidRDefault="007A56BE" w:rsidP="00CF6D3D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7A56BE" w:rsidRDefault="001238FD" w:rsidP="00CF6D3D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>Паспорт</w:t>
      </w:r>
    </w:p>
    <w:p w:rsidR="00CF6D3D" w:rsidRDefault="007A56BE" w:rsidP="00CF6D3D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F6D3D">
        <w:rPr>
          <w:rFonts w:eastAsia="Times New Roman" w:cs="Times New Roman"/>
          <w:color w:val="000000"/>
          <w:szCs w:val="28"/>
          <w:lang w:eastAsia="ru-RU"/>
        </w:rPr>
        <w:t>М</w:t>
      </w:r>
      <w:r w:rsidR="00CF6D3D" w:rsidRPr="00AA03AA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="00CF6D3D" w:rsidRPr="00AA03AA">
        <w:rPr>
          <w:rFonts w:eastAsia="Times New Roman" w:cs="Times New Roman"/>
          <w:color w:val="000000"/>
          <w:szCs w:val="28"/>
          <w:lang w:eastAsia="ru-RU"/>
        </w:rPr>
        <w:t>ни</w:t>
      </w:r>
      <w:r w:rsidR="00CF6D3D"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ц</w:t>
      </w:r>
      <w:r w:rsidR="00CF6D3D" w:rsidRPr="00AA03AA">
        <w:rPr>
          <w:rFonts w:eastAsia="Times New Roman" w:cs="Times New Roman"/>
          <w:color w:val="000000"/>
          <w:szCs w:val="28"/>
          <w:lang w:eastAsia="ru-RU"/>
        </w:rPr>
        <w:t>ипал</w:t>
      </w:r>
      <w:r w:rsidR="00CF6D3D" w:rsidRPr="00AA03AA">
        <w:rPr>
          <w:rFonts w:eastAsia="Times New Roman" w:cs="Times New Roman"/>
          <w:color w:val="000000"/>
          <w:spacing w:val="-3"/>
          <w:szCs w:val="28"/>
          <w:lang w:eastAsia="ru-RU"/>
        </w:rPr>
        <w:t>ь</w:t>
      </w:r>
      <w:r w:rsidR="00CF6D3D" w:rsidRPr="00AA03AA">
        <w:rPr>
          <w:rFonts w:eastAsia="Times New Roman" w:cs="Times New Roman"/>
          <w:color w:val="000000"/>
          <w:szCs w:val="28"/>
          <w:lang w:eastAsia="ru-RU"/>
        </w:rPr>
        <w:t>н</w:t>
      </w:r>
      <w:r w:rsidR="001238FD">
        <w:rPr>
          <w:rFonts w:eastAsia="Times New Roman" w:cs="Times New Roman"/>
          <w:color w:val="000000"/>
          <w:spacing w:val="-3"/>
          <w:szCs w:val="28"/>
          <w:lang w:eastAsia="ru-RU"/>
        </w:rPr>
        <w:t>ой</w:t>
      </w:r>
      <w:r w:rsidR="00CF6D3D">
        <w:rPr>
          <w:rFonts w:eastAsia="Times New Roman" w:cs="Times New Roman"/>
          <w:color w:val="000000"/>
          <w:spacing w:val="-3"/>
          <w:szCs w:val="28"/>
          <w:lang w:eastAsia="ru-RU"/>
        </w:rPr>
        <w:t xml:space="preserve"> </w:t>
      </w:r>
      <w:r w:rsidR="00CF6D3D" w:rsidRPr="00AA03AA">
        <w:rPr>
          <w:rFonts w:eastAsia="Times New Roman" w:cs="Times New Roman"/>
          <w:color w:val="000000"/>
          <w:szCs w:val="28"/>
          <w:lang w:eastAsia="ru-RU"/>
        </w:rPr>
        <w:t xml:space="preserve"> п</w:t>
      </w:r>
      <w:r w:rsidR="00CF6D3D"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ро</w:t>
      </w:r>
      <w:r w:rsidR="00CF6D3D">
        <w:rPr>
          <w:rFonts w:eastAsia="Times New Roman" w:cs="Times New Roman"/>
          <w:color w:val="000000"/>
          <w:szCs w:val="28"/>
          <w:lang w:eastAsia="ru-RU"/>
        </w:rPr>
        <w:t>грамм</w:t>
      </w:r>
      <w:r w:rsidR="001238FD">
        <w:rPr>
          <w:rFonts w:eastAsia="Times New Roman" w:cs="Times New Roman"/>
          <w:color w:val="000000"/>
          <w:szCs w:val="28"/>
          <w:lang w:eastAsia="ru-RU"/>
        </w:rPr>
        <w:t>ы</w:t>
      </w:r>
    </w:p>
    <w:p w:rsidR="00CF6D3D" w:rsidRDefault="00CF6D3D" w:rsidP="00CF6D3D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«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Защ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та 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в </w:t>
      </w:r>
      <w:r w:rsidRPr="00AA03AA">
        <w:rPr>
          <w:rFonts w:eastAsia="Times New Roman" w:cs="Times New Roman"/>
          <w:color w:val="000000"/>
          <w:spacing w:val="1"/>
          <w:szCs w:val="28"/>
          <w:lang w:eastAsia="ru-RU"/>
        </w:rPr>
        <w:t>по</w:t>
      </w:r>
      <w:r w:rsidRPr="00AA03AA">
        <w:rPr>
          <w:rFonts w:eastAsia="Times New Roman" w:cs="Times New Roman"/>
          <w:color w:val="000000"/>
          <w:szCs w:val="28"/>
          <w:lang w:eastAsia="ru-RU"/>
        </w:rPr>
        <w:t>т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pacing w:val="-1"/>
          <w:szCs w:val="28"/>
          <w:lang w:eastAsia="ru-RU"/>
        </w:rPr>
        <w:t>б</w:t>
      </w:r>
      <w:r w:rsidRPr="00AA03AA">
        <w:rPr>
          <w:rFonts w:eastAsia="Times New Roman" w:cs="Times New Roman"/>
          <w:color w:val="000000"/>
          <w:szCs w:val="28"/>
          <w:lang w:eastAsia="ru-RU"/>
        </w:rPr>
        <w:t>ител</w:t>
      </w:r>
      <w:r w:rsidRPr="00AA03AA">
        <w:rPr>
          <w:rFonts w:eastAsia="Times New Roman" w:cs="Times New Roman"/>
          <w:color w:val="000000"/>
          <w:spacing w:val="4"/>
          <w:szCs w:val="28"/>
          <w:lang w:eastAsia="ru-RU"/>
        </w:rPr>
        <w:t>е</w:t>
      </w:r>
      <w:r w:rsidRPr="00AA03AA">
        <w:rPr>
          <w:rFonts w:eastAsia="Times New Roman" w:cs="Times New Roman"/>
          <w:color w:val="000000"/>
          <w:szCs w:val="28"/>
          <w:lang w:eastAsia="ru-RU"/>
        </w:rPr>
        <w:t xml:space="preserve">й в </w:t>
      </w:r>
      <w:r>
        <w:rPr>
          <w:rFonts w:eastAsia="Times New Roman" w:cs="Times New Roman"/>
          <w:color w:val="000000"/>
          <w:szCs w:val="28"/>
          <w:lang w:eastAsia="ru-RU"/>
        </w:rPr>
        <w:t>муниципальном образовании</w:t>
      </w:r>
    </w:p>
    <w:p w:rsidR="00CF6D3D" w:rsidRDefault="00CF6D3D" w:rsidP="00CF6D3D">
      <w:pPr>
        <w:spacing w:after="0" w:line="240" w:lineRule="auto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Пригородный район Республики Северная Осетия-Алания</w:t>
      </w:r>
    </w:p>
    <w:p w:rsidR="004208F6" w:rsidRPr="004208F6" w:rsidRDefault="00CF6D3D" w:rsidP="00CF6D3D">
      <w:pPr>
        <w:spacing w:after="0" w:line="240" w:lineRule="auto"/>
        <w:jc w:val="center"/>
        <w:rPr>
          <w:rFonts w:ascii="Calibri" w:eastAsia="Times New Roman" w:hAnsi="Calibri" w:cs="Times New Roman"/>
          <w:sz w:val="22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на 20</w:t>
      </w:r>
      <w:r w:rsidR="007A56BE">
        <w:rPr>
          <w:rFonts w:eastAsia="Times New Roman" w:cs="Times New Roman"/>
          <w:color w:val="000000"/>
          <w:szCs w:val="28"/>
          <w:lang w:eastAsia="ru-RU"/>
        </w:rPr>
        <w:t>2</w:t>
      </w:r>
      <w:r w:rsidR="005A1794">
        <w:rPr>
          <w:rFonts w:eastAsia="Times New Roman" w:cs="Times New Roman"/>
          <w:color w:val="000000"/>
          <w:szCs w:val="28"/>
          <w:lang w:eastAsia="ru-RU"/>
        </w:rPr>
        <w:t>2</w:t>
      </w:r>
      <w:r>
        <w:rPr>
          <w:rFonts w:eastAsia="Times New Roman" w:cs="Times New Roman"/>
          <w:color w:val="000000"/>
          <w:szCs w:val="28"/>
          <w:lang w:eastAsia="ru-RU"/>
        </w:rPr>
        <w:t>-202</w:t>
      </w:r>
      <w:r w:rsidR="005A1794">
        <w:rPr>
          <w:rFonts w:eastAsia="Times New Roman" w:cs="Times New Roman"/>
          <w:color w:val="000000"/>
          <w:szCs w:val="28"/>
          <w:lang w:eastAsia="ru-RU"/>
        </w:rPr>
        <w:t>4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годы</w:t>
      </w:r>
      <w:r w:rsidRPr="00AA03AA">
        <w:rPr>
          <w:rFonts w:eastAsia="Times New Roman" w:cs="Times New Roman"/>
          <w:color w:val="000000"/>
          <w:szCs w:val="28"/>
          <w:lang w:eastAsia="ru-RU"/>
        </w:rPr>
        <w:t>»</w:t>
      </w:r>
      <w:r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4208F6" w:rsidRPr="004208F6" w:rsidRDefault="004208F6" w:rsidP="004208F6">
      <w:pPr>
        <w:spacing w:after="0" w:line="239" w:lineRule="auto"/>
        <w:ind w:right="1415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4"/>
        <w:gridCol w:w="6658"/>
      </w:tblGrid>
      <w:tr w:rsidR="004208F6" w:rsidRPr="004208F6" w:rsidTr="004B50A3">
        <w:trPr>
          <w:cantSplit/>
          <w:trHeight w:hRule="exact" w:val="1164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08F6" w:rsidRDefault="007B692D" w:rsidP="007B692D">
            <w:pPr>
              <w:spacing w:before="14" w:after="0" w:line="239" w:lineRule="auto"/>
              <w:ind w:right="84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Наименовани</w:t>
            </w:r>
            <w:r w:rsidR="00CF6D3D">
              <w:rPr>
                <w:rFonts w:eastAsia="Times New Roman" w:cs="Times New Roman"/>
                <w:color w:val="000000"/>
                <w:szCs w:val="28"/>
                <w:lang w:eastAsia="ru-RU"/>
              </w:rPr>
              <w:t>е программы</w:t>
            </w:r>
          </w:p>
          <w:p w:rsidR="001727D4" w:rsidRDefault="001727D4" w:rsidP="007B692D">
            <w:pPr>
              <w:spacing w:before="14" w:after="0" w:line="239" w:lineRule="auto"/>
              <w:ind w:right="84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7B692D">
            <w:pPr>
              <w:spacing w:before="14" w:after="0" w:line="239" w:lineRule="auto"/>
              <w:ind w:right="84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7B692D">
            <w:pPr>
              <w:spacing w:before="14" w:after="0" w:line="239" w:lineRule="auto"/>
              <w:ind w:right="84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Pr="004208F6" w:rsidRDefault="001727D4" w:rsidP="007B692D">
            <w:pPr>
              <w:spacing w:before="14" w:after="0" w:line="239" w:lineRule="auto"/>
              <w:ind w:right="84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08F6" w:rsidRPr="004208F6" w:rsidRDefault="00CF6D3D" w:rsidP="005A1794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AA03AA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«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Защ</w:t>
            </w:r>
            <w:r w:rsidRPr="00AA03AA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и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та </w:t>
            </w:r>
            <w:r w:rsidRPr="00AA03AA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AA03AA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 </w:t>
            </w:r>
            <w:r w:rsidRPr="00AA03AA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по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AA03AA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AA03AA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б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ител</w:t>
            </w:r>
            <w:r w:rsidRPr="00AA03AA">
              <w:rPr>
                <w:rFonts w:eastAsia="Times New Roman" w:cs="Times New Roman"/>
                <w:color w:val="000000"/>
                <w:spacing w:val="4"/>
                <w:szCs w:val="28"/>
                <w:lang w:eastAsia="ru-RU"/>
              </w:rPr>
              <w:t>е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й в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муниципальном образовании Пригородный район Республики Северная Осетия-Алания на 20</w:t>
            </w:r>
            <w:r w:rsidR="00B726FF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="005A1794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-202</w:t>
            </w:r>
            <w:r w:rsidR="005A1794"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годы</w:t>
            </w:r>
            <w:r w:rsidRPr="00AA03AA">
              <w:rPr>
                <w:rFonts w:eastAsia="Times New Roman" w:cs="Times New Roman"/>
                <w:color w:val="000000"/>
                <w:szCs w:val="28"/>
                <w:lang w:eastAsia="ru-RU"/>
              </w:rPr>
              <w:t>»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</w:tr>
      <w:tr w:rsidR="00CF6D3D" w:rsidRPr="004208F6" w:rsidTr="004B50A3">
        <w:trPr>
          <w:cantSplit/>
          <w:trHeight w:hRule="exact" w:val="3604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Default="00CF6D3D" w:rsidP="001727D4">
            <w:pPr>
              <w:spacing w:before="14" w:after="0" w:line="240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Основание для разработки программы</w:t>
            </w:r>
          </w:p>
          <w:p w:rsidR="001727D4" w:rsidRDefault="001727D4" w:rsidP="001727D4">
            <w:pPr>
              <w:spacing w:before="14" w:after="0" w:line="240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Pr="0074746D" w:rsidRDefault="00A07AF5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З</w:t>
            </w:r>
            <w:r w:rsidRPr="0074746D">
              <w:rPr>
                <w:rFonts w:eastAsia="Times New Roman" w:cs="Times New Roman"/>
                <w:color w:val="000000"/>
                <w:spacing w:val="2"/>
                <w:szCs w:val="28"/>
                <w:lang w:eastAsia="ru-RU"/>
              </w:rPr>
              <w:t>а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он</w:t>
            </w:r>
            <w:r w:rsidR="00BD7483"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ос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с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ий</w:t>
            </w:r>
            <w:r w:rsidRPr="0074746D">
              <w:rPr>
                <w:rFonts w:eastAsia="Times New Roman" w:cs="Times New Roman"/>
                <w:color w:val="000000"/>
                <w:spacing w:val="-3"/>
                <w:szCs w:val="28"/>
                <w:lang w:eastAsia="ru-RU"/>
              </w:rPr>
              <w:t>с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к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й Ф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е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е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рации 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т 0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7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.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2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1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9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г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</w:t>
            </w:r>
            <w:r w:rsidR="004B6312"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       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№23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pacing w:val="4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-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1 «О защите прав п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т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би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елей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»</w:t>
            </w:r>
            <w:r w:rsid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;</w:t>
            </w:r>
          </w:p>
          <w:p w:rsidR="00A07AF5" w:rsidRPr="0074746D" w:rsidRDefault="00A07AF5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-Фед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е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рал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ь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ный за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="00BD7483"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т 0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6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.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.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2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0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г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 №131-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Ф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З «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б общ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х 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п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ри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74746D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ц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ип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а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х </w:t>
            </w:r>
            <w:r w:rsidRP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рга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н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из</w:t>
            </w:r>
            <w:r w:rsidRPr="0074746D">
              <w:rPr>
                <w:rFonts w:eastAsia="Times New Roman" w:cs="Times New Roman"/>
                <w:color w:val="000000"/>
                <w:spacing w:val="-3"/>
                <w:szCs w:val="28"/>
                <w:lang w:eastAsia="ru-RU"/>
              </w:rPr>
              <w:t>а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ции м</w:t>
            </w:r>
            <w:r w:rsidRP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P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стного самоуправления в Российской Федерации»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1727D4" w:rsidRDefault="0074746D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olor w:val="000000"/>
                <w:lang w:eastAsia="ru-RU"/>
              </w:rPr>
              <w:t xml:space="preserve">-Закон Республики Северная Осетия-Алания 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от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 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25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.04.2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006г.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  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N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 xml:space="preserve"> 24 </w:t>
            </w:r>
            <w:r w:rsidR="00327EFA">
              <w:rPr>
                <w:rFonts w:eastAsia="Times New Roman" w:cs="Times New Roman"/>
                <w:bCs/>
                <w:color w:val="000000"/>
                <w:lang w:eastAsia="ru-RU"/>
              </w:rPr>
              <w:t>-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РЗ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 xml:space="preserve"> 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«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О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 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местном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 </w:t>
            </w:r>
            <w:r w:rsidRPr="00802F65">
              <w:rPr>
                <w:rFonts w:eastAsia="Times New Roman" w:cs="Times New Roman"/>
                <w:bCs/>
                <w:color w:val="000000"/>
                <w:lang w:eastAsia="ru-RU"/>
              </w:rPr>
              <w:t>самоуправлении в Республике Северная Осетия-Алания"</w:t>
            </w:r>
            <w:r>
              <w:rPr>
                <w:rFonts w:eastAsia="Times New Roman" w:cs="Times New Roman"/>
                <w:bCs/>
                <w:color w:val="000000"/>
                <w:lang w:eastAsia="ru-RU"/>
              </w:rPr>
              <w:t>.</w:t>
            </w: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Pr="00AA03AA" w:rsidRDefault="001727D4" w:rsidP="001727D4">
            <w:pPr>
              <w:spacing w:before="14" w:after="0" w:line="240" w:lineRule="auto"/>
              <w:ind w:right="43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</w:p>
        </w:tc>
      </w:tr>
      <w:tr w:rsidR="00A07AF5" w:rsidRPr="004208F6" w:rsidTr="004B50A3">
        <w:trPr>
          <w:cantSplit/>
          <w:trHeight w:hRule="exact" w:val="978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A07AF5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Заказчик Программы</w:t>
            </w:r>
          </w:p>
          <w:p w:rsidR="001727D4" w:rsidRDefault="001727D4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727D4" w:rsidRDefault="001727D4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EE4A8C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="00A07AF5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Управление  экономики и прогнозирования АМС МО Пригородный район</w:t>
            </w:r>
            <w:r w:rsid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.</w:t>
            </w:r>
          </w:p>
        </w:tc>
      </w:tr>
      <w:tr w:rsidR="00A07AF5" w:rsidRPr="004208F6" w:rsidTr="004B50A3">
        <w:trPr>
          <w:cantSplit/>
          <w:trHeight w:hRule="exact" w:val="1005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A07AF5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Руководитель Программы</w:t>
            </w:r>
          </w:p>
          <w:p w:rsidR="00DE1BF1" w:rsidRDefault="00DE1BF1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DE1BF1" w:rsidRDefault="00DE1BF1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DE1BF1" w:rsidRDefault="00DE1BF1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DE1BF1" w:rsidRDefault="00DE1BF1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EE4A8C" w:rsidP="007832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="0078321A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 xml:space="preserve">начальник </w:t>
            </w:r>
            <w:r w:rsidR="00A07AF5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Управления  экономики и прогнозирования АМС МО Пригородный район</w:t>
            </w:r>
            <w:r w:rsid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.</w:t>
            </w:r>
          </w:p>
        </w:tc>
      </w:tr>
      <w:tr w:rsidR="00A07AF5" w:rsidRPr="004208F6" w:rsidTr="004B50A3">
        <w:trPr>
          <w:cantSplit/>
          <w:trHeight w:hRule="exact" w:val="2267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A07AF5" w:rsidP="004208F6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7AF5" w:rsidRDefault="00EE4A8C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="00A07AF5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Управление  экономики и прогнозир</w:t>
            </w: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ования АМС МО Пригородный район</w:t>
            </w:r>
            <w:r w:rsid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;</w:t>
            </w:r>
          </w:p>
          <w:p w:rsidR="00A07AF5" w:rsidRDefault="00EE4A8C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="00A07AF5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Управление  Федеральной службы по надзору в сфере защиты прав потребителей и благополучия человека</w:t>
            </w:r>
            <w:r w:rsidR="004C0CCF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 xml:space="preserve"> по Республике Северная Осетия-</w:t>
            </w:r>
            <w:r w:rsidR="00A07AF5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Алания</w:t>
            </w:r>
            <w:r w:rsidR="00704912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 xml:space="preserve"> в Пригородном районе (по согласованию)</w:t>
            </w:r>
            <w:r w:rsid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.</w:t>
            </w:r>
          </w:p>
          <w:p w:rsidR="00AE1A8C" w:rsidRDefault="004C0CCF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 xml:space="preserve"> </w:t>
            </w:r>
          </w:p>
          <w:p w:rsidR="00AE1A8C" w:rsidRDefault="00AE1A8C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</w:pPr>
          </w:p>
        </w:tc>
      </w:tr>
      <w:tr w:rsidR="00CF6D3D" w:rsidRPr="004208F6" w:rsidTr="004B50A3">
        <w:trPr>
          <w:cantSplit/>
          <w:trHeight w:hRule="exact" w:val="995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Pr="004208F6" w:rsidRDefault="004C0CCF" w:rsidP="001439F9">
            <w:pPr>
              <w:spacing w:before="14" w:after="0" w:line="239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lastRenderedPageBreak/>
              <w:t xml:space="preserve"> Координатор Программы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Pr="004208F6" w:rsidRDefault="00EE4A8C" w:rsidP="00F00B1A">
            <w:pPr>
              <w:spacing w:before="14" w:after="0" w:line="241" w:lineRule="auto"/>
              <w:ind w:right="4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-</w:t>
            </w:r>
            <w:r w:rsidR="004C0CCF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Управление  экономики и прогнозирования АМС МО Пригородный район</w:t>
            </w:r>
            <w:r w:rsidR="0074746D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.</w:t>
            </w:r>
          </w:p>
        </w:tc>
      </w:tr>
      <w:tr w:rsidR="00CF6D3D" w:rsidRPr="004208F6" w:rsidTr="004B50A3">
        <w:trPr>
          <w:cantSplit/>
          <w:trHeight w:hRule="exact" w:val="1145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Pr="004208F6" w:rsidRDefault="004C0CCF" w:rsidP="004208F6">
            <w:pPr>
              <w:spacing w:before="14" w:after="0" w:line="240" w:lineRule="auto"/>
              <w:ind w:right="101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Цель</w:t>
            </w:r>
            <w:r w:rsidR="008D778C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</w:t>
            </w:r>
            <w:r w:rsidR="00CF6D3D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ро</w:t>
            </w:r>
            <w:r w:rsidR="00CF6D3D"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г</w:t>
            </w:r>
            <w:r w:rsidR="00CF6D3D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рам</w:t>
            </w:r>
            <w:r w:rsidR="00CF6D3D" w:rsidRPr="004208F6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м</w:t>
            </w:r>
            <w:r w:rsidR="00CF6D3D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Default="00EE4A8C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</w:t>
            </w:r>
            <w:r w:rsidR="004C0CCF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Создание условий для обеспечения  эффективной и доступной защиты  прав потребителей на территории МО Пригородный район РСО-Алания</w:t>
            </w:r>
            <w:r w:rsid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.</w:t>
            </w:r>
          </w:p>
          <w:p w:rsidR="004C0CCF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4C0CCF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4C0CCF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4C0CCF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4C0CCF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4C0CCF" w:rsidRPr="004208F6" w:rsidRDefault="004C0CCF" w:rsidP="00F00B1A">
            <w:pPr>
              <w:tabs>
                <w:tab w:val="left" w:pos="1204"/>
                <w:tab w:val="left" w:pos="3416"/>
                <w:tab w:val="left" w:pos="4841"/>
              </w:tabs>
              <w:spacing w:before="14" w:after="0" w:line="240" w:lineRule="auto"/>
              <w:ind w:right="8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CF6D3D" w:rsidRPr="004208F6" w:rsidRDefault="00CF6D3D" w:rsidP="00F00B1A">
            <w:pPr>
              <w:tabs>
                <w:tab w:val="left" w:pos="2372"/>
                <w:tab w:val="left" w:pos="3718"/>
                <w:tab w:val="left" w:pos="5604"/>
              </w:tabs>
              <w:spacing w:after="0" w:line="238" w:lineRule="auto"/>
              <w:ind w:right="88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CF6D3D" w:rsidRPr="004208F6" w:rsidTr="004B50A3">
        <w:trPr>
          <w:cantSplit/>
          <w:trHeight w:hRule="exact" w:val="5107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F6D3D" w:rsidRPr="004208F6" w:rsidRDefault="004C0CCF" w:rsidP="004208F6">
            <w:pPr>
              <w:spacing w:before="14" w:after="0" w:line="240" w:lineRule="auto"/>
              <w:ind w:right="395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Основные задачи Программы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CCF" w:rsidRDefault="00B67683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С</w:t>
            </w: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одействие в повышении правовой грамотности и информированности населения муниципального района в вопросах защиты прав потребителей</w:t>
            </w:r>
            <w:r w:rsidR="0074746D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;</w:t>
            </w: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</w:t>
            </w:r>
          </w:p>
          <w:p w:rsidR="008D778C" w:rsidRDefault="004C0CCF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ассмотрение обращений граждан по вопросам  защиты прав потребителей и осуществление</w:t>
            </w:r>
            <w:r w:rsidR="00410D3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их защиты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596273" w:rsidRDefault="001E520B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П</w:t>
            </w:r>
            <w:r w:rsidR="004C0CCF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овы</w:t>
            </w:r>
            <w:r w:rsidR="004C0CCF"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ш</w:t>
            </w:r>
            <w:r w:rsidR="004C0CCF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="004C0CCF" w:rsidRPr="004208F6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н</w:t>
            </w:r>
            <w:r w:rsidR="004C0CCF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ие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уровня социальной ответственности  и правовой грамотности хозяйствующих субъектов, осуществляющих  деятельность на территории </w:t>
            </w:r>
            <w:r w:rsidR="0059627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МО Пригородный район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1C053A" w:rsidRDefault="00596273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М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ониторинг состояния  потребительского рынка в МО Пригородный район и системы защиты прав потребителей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1E520B" w:rsidRDefault="00596273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казание информационной, консультационной  помощи населению района, а также субъектам малого и среднего предпринимательства</w:t>
            </w:r>
            <w:proofErr w:type="gram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  <w:proofErr w:type="gramEnd"/>
            <w:r w:rsidR="004C0CCF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ab/>
            </w:r>
          </w:p>
          <w:p w:rsidR="00A44D68" w:rsidRDefault="00A44D68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A44D68" w:rsidRDefault="00A44D68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1E520B" w:rsidRDefault="001E520B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CF6D3D" w:rsidRPr="004208F6" w:rsidRDefault="00CF6D3D" w:rsidP="00F00B1A">
            <w:pPr>
              <w:tabs>
                <w:tab w:val="left" w:pos="640"/>
                <w:tab w:val="left" w:pos="2406"/>
                <w:tab w:val="left" w:pos="3629"/>
                <w:tab w:val="left" w:pos="5125"/>
              </w:tabs>
              <w:spacing w:after="0" w:line="239" w:lineRule="auto"/>
              <w:ind w:right="4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4C0CCF" w:rsidRPr="004208F6" w:rsidTr="004B50A3">
        <w:trPr>
          <w:cantSplit/>
          <w:trHeight w:hRule="exact" w:val="1845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CCF" w:rsidRPr="004208F6" w:rsidRDefault="00A44D68" w:rsidP="001439F9">
            <w:pPr>
              <w:spacing w:before="14" w:after="0" w:line="240" w:lineRule="auto"/>
              <w:ind w:right="395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Целевые показатели и индикаторы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CCF" w:rsidRPr="007264D4" w:rsidRDefault="00A44D68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-Количество консультаций по защите прав </w:t>
            </w:r>
            <w:r w:rsidRPr="007264D4">
              <w:rPr>
                <w:rFonts w:eastAsia="Times New Roman" w:cs="Times New Roman"/>
                <w:szCs w:val="28"/>
                <w:lang w:eastAsia="ru-RU"/>
              </w:rPr>
              <w:t>потребителей</w:t>
            </w:r>
            <w:r w:rsidR="0074746D"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  <w:p w:rsidR="00A44D68" w:rsidRPr="007264D4" w:rsidRDefault="00A44D68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szCs w:val="28"/>
                <w:lang w:eastAsia="ru-RU"/>
              </w:rPr>
            </w:pPr>
            <w:r w:rsidRPr="007264D4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szCs w:val="28"/>
                <w:lang w:eastAsia="ru-RU"/>
              </w:rPr>
              <w:t>П</w:t>
            </w:r>
            <w:r w:rsidRPr="007264D4">
              <w:rPr>
                <w:rFonts w:eastAsia="Times New Roman" w:cs="Times New Roman"/>
                <w:szCs w:val="28"/>
                <w:lang w:eastAsia="ru-RU"/>
              </w:rPr>
              <w:t xml:space="preserve">овышение уровня информированности </w:t>
            </w:r>
            <w:r w:rsidR="00116247">
              <w:rPr>
                <w:rFonts w:eastAsia="Times New Roman" w:cs="Times New Roman"/>
                <w:szCs w:val="28"/>
                <w:lang w:eastAsia="ru-RU"/>
              </w:rPr>
              <w:t>населения</w:t>
            </w:r>
            <w:r w:rsidR="0074746D">
              <w:rPr>
                <w:rFonts w:eastAsia="Times New Roman" w:cs="Times New Roman"/>
                <w:szCs w:val="28"/>
                <w:lang w:eastAsia="ru-RU"/>
              </w:rPr>
              <w:t>;</w:t>
            </w:r>
          </w:p>
          <w:p w:rsidR="00A44D68" w:rsidRDefault="00A44D68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szCs w:val="28"/>
                <w:lang w:eastAsia="ru-RU"/>
              </w:rPr>
            </w:pPr>
            <w:r w:rsidRPr="007264D4">
              <w:rPr>
                <w:rFonts w:eastAsia="Times New Roman" w:cs="Times New Roman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szCs w:val="28"/>
                <w:lang w:eastAsia="ru-RU"/>
              </w:rPr>
              <w:t>У</w:t>
            </w:r>
            <w:r w:rsidRPr="007264D4">
              <w:rPr>
                <w:rFonts w:eastAsia="Times New Roman" w:cs="Times New Roman"/>
                <w:szCs w:val="28"/>
                <w:lang w:eastAsia="ru-RU"/>
              </w:rPr>
              <w:t>дельный вес обращений потребителей, устраненных в добровольном порядке</w:t>
            </w:r>
            <w:r w:rsidR="0074746D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  <w:p w:rsidR="008D778C" w:rsidRDefault="008D778C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szCs w:val="28"/>
                <w:lang w:eastAsia="ru-RU"/>
              </w:rPr>
            </w:pPr>
          </w:p>
          <w:p w:rsidR="008D778C" w:rsidRPr="007264D4" w:rsidRDefault="008D778C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szCs w:val="28"/>
                <w:lang w:eastAsia="ru-RU"/>
              </w:rPr>
            </w:pPr>
          </w:p>
          <w:p w:rsidR="00457284" w:rsidRPr="004208F6" w:rsidRDefault="00457284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7264D4" w:rsidRPr="004208F6" w:rsidTr="004B50A3">
        <w:trPr>
          <w:cantSplit/>
          <w:trHeight w:hRule="exact" w:val="991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419D" w:rsidRDefault="007264D4" w:rsidP="001439F9">
            <w:pPr>
              <w:spacing w:before="14" w:after="0" w:line="237" w:lineRule="auto"/>
              <w:ind w:right="72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оки реа</w:t>
            </w:r>
            <w:r w:rsidRPr="004208F6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иза</w:t>
            </w:r>
            <w:r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ц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ии </w:t>
            </w:r>
          </w:p>
          <w:p w:rsidR="00C9419D" w:rsidRDefault="00C9419D" w:rsidP="001439F9">
            <w:pPr>
              <w:spacing w:before="14" w:after="0" w:line="237" w:lineRule="auto"/>
              <w:ind w:right="72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C9419D" w:rsidRDefault="00C9419D" w:rsidP="001439F9">
            <w:pPr>
              <w:spacing w:before="14" w:after="0" w:line="237" w:lineRule="auto"/>
              <w:ind w:right="72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7264D4" w:rsidRPr="004208F6" w:rsidRDefault="007264D4" w:rsidP="001439F9">
            <w:pPr>
              <w:spacing w:before="14" w:after="0" w:line="237" w:lineRule="auto"/>
              <w:ind w:right="723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г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рам</w:t>
            </w:r>
            <w:r w:rsidRPr="004208F6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64D4" w:rsidRPr="004208F6" w:rsidRDefault="00D9232D" w:rsidP="00F008DF">
            <w:pPr>
              <w:spacing w:before="14" w:after="0" w:line="240" w:lineRule="auto"/>
              <w:ind w:right="-2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202</w:t>
            </w:r>
            <w:r w:rsidR="00F008DF"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7264D4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20</w:t>
            </w:r>
            <w:r w:rsidR="007264D4"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2</w:t>
            </w:r>
            <w:r w:rsidR="00F008DF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4</w:t>
            </w:r>
            <w:r w:rsidR="007264D4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г</w:t>
            </w:r>
            <w:r w:rsidR="007264D4" w:rsidRPr="004208F6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од</w:t>
            </w:r>
            <w:r w:rsidR="007264D4" w:rsidRPr="004208F6">
              <w:rPr>
                <w:rFonts w:eastAsia="Times New Roman" w:cs="Times New Roman"/>
                <w:color w:val="000000"/>
                <w:szCs w:val="28"/>
                <w:lang w:eastAsia="ru-RU"/>
              </w:rPr>
              <w:t>ы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</w:tr>
      <w:tr w:rsidR="00FE6A26" w:rsidRPr="004208F6" w:rsidTr="004B50A3">
        <w:trPr>
          <w:cantSplit/>
          <w:trHeight w:hRule="exact" w:val="1558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6A26" w:rsidRPr="004208F6" w:rsidRDefault="00FE6A26" w:rsidP="00382A5B">
            <w:pPr>
              <w:tabs>
                <w:tab w:val="left" w:pos="2273"/>
              </w:tabs>
              <w:spacing w:before="14" w:after="0" w:line="237" w:lineRule="auto"/>
              <w:ind w:right="279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Объем и источники финансировани</w:t>
            </w:r>
            <w:r w:rsidR="00382A5B">
              <w:rPr>
                <w:rFonts w:eastAsia="Times New Roman" w:cs="Times New Roman"/>
                <w:color w:val="000000"/>
                <w:szCs w:val="28"/>
                <w:lang w:eastAsia="ru-RU"/>
              </w:rPr>
              <w:t>я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6A26" w:rsidRDefault="00FE6A26" w:rsidP="00F00B1A">
            <w:pPr>
              <w:spacing w:before="14" w:after="0" w:line="240" w:lineRule="auto"/>
              <w:ind w:right="-2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Не требует финансирования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</w:tc>
      </w:tr>
      <w:tr w:rsidR="007264D4" w:rsidRPr="004208F6" w:rsidTr="004B50A3">
        <w:trPr>
          <w:cantSplit/>
          <w:trHeight w:hRule="exact" w:val="2695"/>
        </w:trPr>
        <w:tc>
          <w:tcPr>
            <w:tcW w:w="26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64D4" w:rsidRPr="004208F6" w:rsidRDefault="00FE6A26" w:rsidP="001439F9">
            <w:pPr>
              <w:spacing w:before="14" w:after="0" w:line="240" w:lineRule="auto"/>
              <w:ind w:right="395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 xml:space="preserve"> Ожидаемый результат реализации Программы</w:t>
            </w:r>
          </w:p>
        </w:tc>
        <w:tc>
          <w:tcPr>
            <w:tcW w:w="665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64D4" w:rsidRPr="002B1C04" w:rsidRDefault="00410D38" w:rsidP="00F00B1A">
            <w:pPr>
              <w:spacing w:before="14" w:after="0" w:line="240" w:lineRule="auto"/>
              <w:ind w:right="4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FE6A26" w:rsidRPr="002B1C04">
              <w:rPr>
                <w:rFonts w:eastAsia="Times New Roman" w:cs="Times New Roman"/>
                <w:color w:val="000000"/>
                <w:spacing w:val="-3"/>
                <w:szCs w:val="28"/>
                <w:lang w:eastAsia="ru-RU"/>
              </w:rPr>
              <w:t>У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ве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ичен</w:t>
            </w:r>
            <w:r w:rsidR="007264D4" w:rsidRPr="002B1C04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и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 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к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ол</w:t>
            </w:r>
            <w:r w:rsidR="007264D4" w:rsidRPr="002B1C04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и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чества конс</w:t>
            </w:r>
            <w:r w:rsidR="007264D4" w:rsidRPr="002B1C04">
              <w:rPr>
                <w:rFonts w:eastAsia="Times New Roman" w:cs="Times New Roman"/>
                <w:color w:val="000000"/>
                <w:spacing w:val="-3"/>
                <w:szCs w:val="28"/>
                <w:lang w:eastAsia="ru-RU"/>
              </w:rPr>
              <w:t>у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ьтаций по за</w:t>
            </w:r>
            <w:r w:rsidR="007264D4" w:rsidRPr="002B1C04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щ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ите п</w:t>
            </w:r>
            <w:r w:rsidR="007264D4" w:rsidRPr="002B1C04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р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ав по</w:t>
            </w:r>
            <w:r w:rsidR="007264D4" w:rsidRPr="002B1C04">
              <w:rPr>
                <w:rFonts w:eastAsia="Times New Roman" w:cs="Times New Roman"/>
                <w:color w:val="000000"/>
                <w:spacing w:val="-2"/>
                <w:szCs w:val="28"/>
                <w:lang w:eastAsia="ru-RU"/>
              </w:rPr>
              <w:t>т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е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би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т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елей с </w:t>
            </w:r>
            <w:r w:rsidR="00557E8A">
              <w:rPr>
                <w:rFonts w:eastAsia="Times New Roman" w:cs="Times New Roman"/>
                <w:color w:val="000000"/>
                <w:szCs w:val="28"/>
                <w:lang w:eastAsia="ru-RU"/>
              </w:rPr>
              <w:t>100</w:t>
            </w:r>
            <w:r w:rsidR="00FE6A26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до </w:t>
            </w:r>
            <w:r w:rsidR="00FE6A26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  <w:r w:rsidR="00557E8A">
              <w:rPr>
                <w:rFonts w:eastAsia="Times New Roman" w:cs="Times New Roman"/>
                <w:color w:val="000000"/>
                <w:szCs w:val="28"/>
                <w:lang w:eastAsia="ru-RU"/>
              </w:rPr>
              <w:t>30</w:t>
            </w:r>
            <w:r w:rsidR="00FE6A26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конс</w:t>
            </w:r>
            <w:r w:rsidR="007264D4" w:rsidRPr="002B1C04">
              <w:rPr>
                <w:rFonts w:eastAsia="Times New Roman" w:cs="Times New Roman"/>
                <w:color w:val="000000"/>
                <w:spacing w:val="-3"/>
                <w:szCs w:val="28"/>
                <w:lang w:eastAsia="ru-RU"/>
              </w:rPr>
              <w:t>у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ль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="007264D4" w:rsidRPr="002B1C04">
              <w:rPr>
                <w:rFonts w:eastAsia="Times New Roman" w:cs="Times New Roman"/>
                <w:color w:val="000000"/>
                <w:spacing w:val="1"/>
                <w:szCs w:val="28"/>
                <w:lang w:eastAsia="ru-RU"/>
              </w:rPr>
              <w:t>ац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и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й в г</w:t>
            </w:r>
            <w:r w:rsidR="007264D4" w:rsidRPr="002B1C04">
              <w:rPr>
                <w:rFonts w:eastAsia="Times New Roman" w:cs="Times New Roman"/>
                <w:color w:val="000000"/>
                <w:spacing w:val="-1"/>
                <w:szCs w:val="28"/>
                <w:lang w:eastAsia="ru-RU"/>
              </w:rPr>
              <w:t>о</w:t>
            </w:r>
            <w:r w:rsidR="007264D4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E87CEF" w:rsidRPr="002B1C04" w:rsidRDefault="00C9419D" w:rsidP="00F00B1A">
            <w:pPr>
              <w:spacing w:before="14" w:after="0" w:line="240" w:lineRule="auto"/>
              <w:ind w:right="4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У</w:t>
            </w:r>
            <w:r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ровень информированности населения на 1 (одного) жителя муниципального образования до </w:t>
            </w:r>
            <w:r w:rsidR="007A32AE"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  <w:r w:rsidR="00557E8A"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;</w:t>
            </w:r>
          </w:p>
          <w:p w:rsidR="00E87CEF" w:rsidRPr="004208F6" w:rsidRDefault="00E87CEF" w:rsidP="00F00B1A">
            <w:pPr>
              <w:spacing w:before="14" w:after="0" w:line="240" w:lineRule="auto"/>
              <w:ind w:right="40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225456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>нижение количества обращений устраненных в добровольном порядке хозяйствующими субъектами</w:t>
            </w:r>
            <w:r w:rsidR="00C9419D" w:rsidRPr="002B1C0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до  100%</w:t>
            </w:r>
            <w:r w:rsidR="0074746D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7264D4" w:rsidRPr="004208F6" w:rsidRDefault="007264D4" w:rsidP="00F00B1A">
            <w:pPr>
              <w:spacing w:after="0" w:line="239" w:lineRule="auto"/>
              <w:ind w:right="91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7264D4" w:rsidRPr="004208F6" w:rsidRDefault="007264D4" w:rsidP="00F00B1A">
            <w:pPr>
              <w:tabs>
                <w:tab w:val="left" w:pos="700"/>
                <w:tab w:val="left" w:pos="2573"/>
                <w:tab w:val="left" w:pos="4292"/>
                <w:tab w:val="left" w:pos="5295"/>
              </w:tabs>
              <w:spacing w:after="0" w:line="239" w:lineRule="auto"/>
              <w:ind w:right="86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</w:tbl>
    <w:p w:rsidR="004208F6" w:rsidRPr="004208F6" w:rsidRDefault="004208F6" w:rsidP="004208F6">
      <w:pPr>
        <w:rPr>
          <w:rFonts w:ascii="Calibri" w:eastAsia="Times New Roman" w:hAnsi="Calibri" w:cs="Times New Roman"/>
          <w:sz w:val="22"/>
          <w:lang w:eastAsia="ru-RU"/>
        </w:rPr>
        <w:sectPr w:rsidR="004208F6" w:rsidRPr="004208F6" w:rsidSect="000205DA">
          <w:headerReference w:type="default" r:id="rId11"/>
          <w:footerReference w:type="default" r:id="rId12"/>
          <w:pgSz w:w="11906" w:h="16838"/>
          <w:pgMar w:top="570" w:right="779" w:bottom="991" w:left="1701" w:header="720" w:footer="720" w:gutter="0"/>
          <w:cols w:space="708"/>
        </w:sectPr>
      </w:pPr>
    </w:p>
    <w:p w:rsidR="004208F6" w:rsidRPr="004208F6" w:rsidRDefault="004208F6" w:rsidP="004208F6">
      <w:pPr>
        <w:spacing w:after="0" w:line="240" w:lineRule="auto"/>
        <w:ind w:right="-20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4208F6" w:rsidRPr="004208F6" w:rsidRDefault="004208F6" w:rsidP="004208F6">
      <w:pPr>
        <w:spacing w:after="12" w:line="160" w:lineRule="exact"/>
        <w:rPr>
          <w:rFonts w:eastAsia="Times New Roman" w:cs="Times New Roman"/>
          <w:sz w:val="16"/>
          <w:szCs w:val="16"/>
          <w:lang w:eastAsia="ru-RU"/>
        </w:rPr>
      </w:pPr>
    </w:p>
    <w:p w:rsidR="00F94CC2" w:rsidRDefault="00266B2B" w:rsidP="00266B2B">
      <w:pPr>
        <w:spacing w:after="0" w:line="239" w:lineRule="auto"/>
        <w:ind w:left="360" w:right="594"/>
        <w:contextualSpacing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pacing w:val="-1"/>
          <w:szCs w:val="28"/>
          <w:lang w:val="en-US" w:eastAsia="ru-RU"/>
        </w:rPr>
        <w:t>I</w:t>
      </w:r>
      <w:r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 xml:space="preserve">. </w:t>
      </w:r>
      <w:r w:rsidR="004208F6"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Х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ара</w:t>
      </w:r>
      <w:r w:rsidR="004208F6"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к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тери</w:t>
      </w:r>
      <w:r w:rsidR="004208F6"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с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ти</w:t>
      </w:r>
      <w:r w:rsidR="004208F6"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к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а текуще</w:t>
      </w:r>
      <w:r w:rsidR="004208F6" w:rsidRPr="004208F6">
        <w:rPr>
          <w:rFonts w:eastAsia="Times New Roman" w:cs="Times New Roman"/>
          <w:b/>
          <w:bCs/>
          <w:color w:val="000000"/>
          <w:spacing w:val="-3"/>
          <w:szCs w:val="28"/>
          <w:lang w:eastAsia="ru-RU"/>
        </w:rPr>
        <w:t>г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о со</w:t>
      </w:r>
      <w:r w:rsidR="004208F6" w:rsidRPr="004208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с</w:t>
      </w:r>
      <w:r w:rsidR="004208F6" w:rsidRPr="004208F6">
        <w:rPr>
          <w:rFonts w:eastAsia="Times New Roman" w:cs="Times New Roman"/>
          <w:b/>
          <w:bCs/>
          <w:color w:val="000000"/>
          <w:spacing w:val="2"/>
          <w:szCs w:val="28"/>
          <w:lang w:eastAsia="ru-RU"/>
        </w:rPr>
        <w:t>т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оян</w:t>
      </w:r>
      <w:r w:rsidR="004208F6"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и</w:t>
      </w:r>
      <w:r w:rsidR="004208F6"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я </w:t>
      </w:r>
      <w:r w:rsidR="00F94CC2">
        <w:rPr>
          <w:rFonts w:eastAsia="Times New Roman" w:cs="Times New Roman"/>
          <w:b/>
          <w:bCs/>
          <w:color w:val="000000"/>
          <w:szCs w:val="28"/>
          <w:lang w:eastAsia="ru-RU"/>
        </w:rPr>
        <w:t>защиты</w:t>
      </w:r>
    </w:p>
    <w:p w:rsidR="00F94CC2" w:rsidRDefault="00F94CC2" w:rsidP="00606F53">
      <w:pPr>
        <w:spacing w:after="0" w:line="239" w:lineRule="auto"/>
        <w:ind w:left="720" w:right="594"/>
        <w:contextualSpacing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                                     прав потребителей</w:t>
      </w:r>
    </w:p>
    <w:p w:rsidR="00606F53" w:rsidRPr="00606F53" w:rsidRDefault="00606F53" w:rsidP="00606F53">
      <w:pPr>
        <w:spacing w:after="0" w:line="239" w:lineRule="auto"/>
        <w:ind w:left="720" w:right="594"/>
        <w:contextualSpacing/>
        <w:rPr>
          <w:rFonts w:eastAsia="Times New Roman" w:cs="Times New Roman"/>
          <w:b/>
          <w:bCs/>
          <w:color w:val="000000"/>
          <w:sz w:val="16"/>
          <w:szCs w:val="28"/>
          <w:lang w:eastAsia="ru-RU"/>
        </w:rPr>
      </w:pPr>
    </w:p>
    <w:p w:rsidR="0003714E" w:rsidRDefault="0003714E" w:rsidP="009A098A">
      <w:pPr>
        <w:spacing w:after="0" w:line="240" w:lineRule="auto"/>
        <w:ind w:right="2" w:firstLine="567"/>
        <w:contextualSpacing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proofErr w:type="gramStart"/>
      <w:r>
        <w:t>Закон Российской Федерации от 07 февраля 1992 года № 2300-1 «О защите прав потребителей»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услуг), устанавливает права потребителей на приобретение товаров (работ, услуг) надлежащего качества и безопасных для жизни, здоровья, имущества потребителей и окружающей среды, получение информации о товарах (работах, услугах) и об их изготовителях (исполнителях</w:t>
      </w:r>
      <w:proofErr w:type="gramEnd"/>
      <w:r>
        <w:t xml:space="preserve">, </w:t>
      </w:r>
      <w:proofErr w:type="gramStart"/>
      <w:r>
        <w:t>продавцах</w:t>
      </w:r>
      <w:proofErr w:type="gramEnd"/>
      <w:r>
        <w:t>), просвещение, государственную и общественную защиту их интересов, а также определяет механизм реализации этих прав</w:t>
      </w:r>
      <w:r w:rsidR="008B5E4F">
        <w:t>.</w:t>
      </w:r>
    </w:p>
    <w:p w:rsidR="0003714E" w:rsidRPr="0003714E" w:rsidRDefault="00DD6226" w:rsidP="003E7E19">
      <w:pPr>
        <w:spacing w:after="0" w:line="240" w:lineRule="auto"/>
        <w:ind w:right="2" w:firstLine="567"/>
        <w:contextualSpacing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proofErr w:type="gramStart"/>
      <w:r w:rsidRPr="008B596F">
        <w:rPr>
          <w:rFonts w:eastAsia="Times New Roman" w:cs="Times New Roman"/>
          <w:bCs/>
          <w:color w:val="000000"/>
          <w:szCs w:val="28"/>
          <w:lang w:eastAsia="ru-RU"/>
        </w:rPr>
        <w:t>Муниципальная программа «Защита прав потребителей в муниципальном образо</w:t>
      </w:r>
      <w:r w:rsidR="0003714E" w:rsidRPr="008B596F">
        <w:rPr>
          <w:rFonts w:eastAsia="Times New Roman" w:cs="Times New Roman"/>
          <w:bCs/>
          <w:color w:val="000000"/>
          <w:szCs w:val="28"/>
          <w:lang w:eastAsia="ru-RU"/>
        </w:rPr>
        <w:t>вании Пригородный район на  202</w:t>
      </w:r>
      <w:r w:rsidR="00557E8A">
        <w:rPr>
          <w:rFonts w:eastAsia="Times New Roman" w:cs="Times New Roman"/>
          <w:bCs/>
          <w:color w:val="000000"/>
          <w:szCs w:val="28"/>
          <w:lang w:eastAsia="ru-RU"/>
        </w:rPr>
        <w:t>2</w:t>
      </w:r>
      <w:r w:rsidR="0003714E" w:rsidRPr="008B596F">
        <w:rPr>
          <w:rFonts w:eastAsia="Times New Roman" w:cs="Times New Roman"/>
          <w:bCs/>
          <w:color w:val="000000"/>
          <w:szCs w:val="28"/>
          <w:lang w:eastAsia="ru-RU"/>
        </w:rPr>
        <w:t>-202</w:t>
      </w:r>
      <w:r w:rsidR="00557E8A">
        <w:rPr>
          <w:rFonts w:eastAsia="Times New Roman" w:cs="Times New Roman"/>
          <w:bCs/>
          <w:color w:val="000000"/>
          <w:szCs w:val="28"/>
          <w:lang w:eastAsia="ru-RU"/>
        </w:rPr>
        <w:t>4</w:t>
      </w:r>
      <w:r w:rsidRPr="008B596F">
        <w:rPr>
          <w:rFonts w:eastAsia="Times New Roman" w:cs="Times New Roman"/>
          <w:bCs/>
          <w:color w:val="000000"/>
          <w:szCs w:val="28"/>
          <w:lang w:eastAsia="ru-RU"/>
        </w:rPr>
        <w:t xml:space="preserve"> годы»  разработана в соответствии </w:t>
      </w:r>
      <w:r w:rsidR="00A71BB3" w:rsidRPr="00A71BB3">
        <w:rPr>
          <w:rFonts w:eastAsia="Times New Roman" w:cs="Times New Roman"/>
          <w:bCs/>
          <w:color w:val="000000"/>
          <w:lang w:eastAsia="ru-RU"/>
        </w:rPr>
        <w:t>со статьями 44, 46 Закона Российской Федерации            от 07.02.1992г. № 2300-1 «О защите прав потребителей», Федеральным законом от 06.10.2003г. №131-ФЗ «Об общих принципах организации местного самоуправления в Российской Федерации», Законом Республики Северная Осетия-Алания от 25.04.2006г. N 24-РЗ "О местном самоуправлении в Республике</w:t>
      </w:r>
      <w:proofErr w:type="gramEnd"/>
      <w:r w:rsidR="00A71BB3" w:rsidRPr="00A71BB3">
        <w:rPr>
          <w:rFonts w:eastAsia="Times New Roman" w:cs="Times New Roman"/>
          <w:bCs/>
          <w:color w:val="000000"/>
          <w:lang w:eastAsia="ru-RU"/>
        </w:rPr>
        <w:t xml:space="preserve"> Северная Осетия-Алания"</w:t>
      </w:r>
      <w:r w:rsidR="008B596F">
        <w:rPr>
          <w:rFonts w:eastAsia="Times New Roman" w:cs="Times New Roman"/>
          <w:bCs/>
          <w:color w:val="000000"/>
          <w:lang w:eastAsia="ru-RU"/>
        </w:rPr>
        <w:t xml:space="preserve"> </w:t>
      </w:r>
      <w:r w:rsidRPr="008B596F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3E7E19" w:rsidRPr="008B596F">
        <w:rPr>
          <w:rFonts w:eastAsia="Times New Roman" w:cs="Times New Roman"/>
          <w:bCs/>
          <w:color w:val="000000"/>
          <w:szCs w:val="28"/>
          <w:lang w:eastAsia="ru-RU"/>
        </w:rPr>
        <w:t xml:space="preserve">и </w:t>
      </w:r>
      <w:r w:rsidR="0003714E" w:rsidRPr="008B596F">
        <w:rPr>
          <w:szCs w:val="28"/>
        </w:rPr>
        <w:t>представляет собой комплекс мер</w:t>
      </w:r>
      <w:r w:rsidR="008B5E4F">
        <w:rPr>
          <w:szCs w:val="28"/>
        </w:rPr>
        <w:t>,</w:t>
      </w:r>
      <w:r w:rsidR="0003714E" w:rsidRPr="008B596F">
        <w:rPr>
          <w:szCs w:val="28"/>
        </w:rPr>
        <w:t xml:space="preserve"> направленных на развитие системы защиты прав потребителей в муниципальном образовании Пригородный</w:t>
      </w:r>
      <w:r w:rsidR="008B5E4F">
        <w:rPr>
          <w:szCs w:val="28"/>
        </w:rPr>
        <w:t xml:space="preserve"> район</w:t>
      </w:r>
      <w:r w:rsidR="0003714E" w:rsidRPr="008B596F">
        <w:rPr>
          <w:szCs w:val="28"/>
        </w:rPr>
        <w:t>, направленных  на создание  условий для эффективной защиты</w:t>
      </w:r>
      <w:r w:rsidR="0003714E" w:rsidRPr="0003714E">
        <w:rPr>
          <w:szCs w:val="28"/>
        </w:rPr>
        <w:t xml:space="preserve">, установленных законодательством Российской Федерации       прав потребителей, снижение социальной напряженности на </w:t>
      </w:r>
      <w:r w:rsidR="0003714E" w:rsidRPr="00946B7A">
        <w:rPr>
          <w:szCs w:val="28"/>
        </w:rPr>
        <w:t>потребительском рынке товаров и услуг.</w:t>
      </w:r>
    </w:p>
    <w:p w:rsidR="004D6F96" w:rsidRDefault="00DD6226" w:rsidP="0035139F">
      <w:pPr>
        <w:spacing w:after="0" w:line="240" w:lineRule="auto"/>
        <w:ind w:right="2" w:firstLine="567"/>
        <w:contextualSpacing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DD6226">
        <w:rPr>
          <w:rFonts w:eastAsia="Times New Roman" w:cs="Times New Roman"/>
          <w:bCs/>
          <w:color w:val="000000"/>
          <w:szCs w:val="28"/>
          <w:lang w:eastAsia="ru-RU"/>
        </w:rPr>
        <w:t>Основным направлением в вопросах защиты прав потребителей является создание благоприятных условий для реализации потребителями своих законных прав, а также их соблюдения. Одной из причин, порождающей нарушения прав потребителей, является низкая правовая грамотность населения и хозяйствующих субъектов, а также недостаточная информированность граждан о механизмах реализации своих прав. В этой связи средства массовой информации несут одну из ключевых функций по прос</w:t>
      </w:r>
      <w:r w:rsidR="0035139F">
        <w:rPr>
          <w:rFonts w:eastAsia="Times New Roman" w:cs="Times New Roman"/>
          <w:bCs/>
          <w:color w:val="000000"/>
          <w:szCs w:val="28"/>
          <w:lang w:eastAsia="ru-RU"/>
        </w:rPr>
        <w:t>вещению потребителей.</w:t>
      </w:r>
    </w:p>
    <w:p w:rsidR="0003714E" w:rsidRPr="0003714E" w:rsidRDefault="0003714E" w:rsidP="0003714E">
      <w:pPr>
        <w:spacing w:after="0" w:line="240" w:lineRule="auto"/>
        <w:ind w:right="2" w:firstLine="567"/>
        <w:contextualSpacing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03714E">
        <w:rPr>
          <w:szCs w:val="28"/>
        </w:rPr>
        <w:t>Большую важность играют досудебные формы разрешения споров, связанных с нарушением прав потребителей, ввиду длительности сроков рассмотрения дел по защите прав потребителей в судах</w:t>
      </w:r>
      <w:r>
        <w:t>.</w:t>
      </w:r>
    </w:p>
    <w:p w:rsidR="00A337A5" w:rsidRDefault="00A53365" w:rsidP="009A098A">
      <w:pPr>
        <w:spacing w:after="0" w:line="240" w:lineRule="auto"/>
        <w:ind w:right="2" w:firstLine="567"/>
        <w:contextualSpacing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В 202</w:t>
      </w:r>
      <w:r w:rsidR="001442A2">
        <w:rPr>
          <w:rFonts w:eastAsia="Times New Roman" w:cs="Times New Roman"/>
          <w:bCs/>
          <w:color w:val="000000"/>
          <w:szCs w:val="28"/>
          <w:lang w:eastAsia="ru-RU"/>
        </w:rPr>
        <w:t>1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 xml:space="preserve"> год</w:t>
      </w:r>
      <w:r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611EB2">
        <w:rPr>
          <w:rFonts w:eastAsia="Times New Roman" w:cs="Times New Roman"/>
          <w:bCs/>
          <w:color w:val="000000"/>
          <w:szCs w:val="28"/>
          <w:lang w:eastAsia="ru-RU"/>
        </w:rPr>
        <w:t xml:space="preserve">совместно с Управлением </w:t>
      </w:r>
      <w:proofErr w:type="spellStart"/>
      <w:r w:rsidR="00611EB2">
        <w:rPr>
          <w:rFonts w:eastAsia="Times New Roman" w:cs="Times New Roman"/>
          <w:bCs/>
          <w:color w:val="000000"/>
          <w:szCs w:val="28"/>
          <w:lang w:eastAsia="ru-RU"/>
        </w:rPr>
        <w:t>Роспотр</w:t>
      </w:r>
      <w:r w:rsidR="00320037">
        <w:rPr>
          <w:rFonts w:eastAsia="Times New Roman" w:cs="Times New Roman"/>
          <w:bCs/>
          <w:color w:val="000000"/>
          <w:szCs w:val="28"/>
          <w:lang w:eastAsia="ru-RU"/>
        </w:rPr>
        <w:t>ебнадзора</w:t>
      </w:r>
      <w:proofErr w:type="spellEnd"/>
      <w:r w:rsidR="00611EB2">
        <w:rPr>
          <w:rFonts w:eastAsia="Times New Roman" w:cs="Times New Roman"/>
          <w:bCs/>
          <w:color w:val="000000"/>
          <w:szCs w:val="28"/>
          <w:lang w:eastAsia="ru-RU"/>
        </w:rPr>
        <w:t xml:space="preserve"> РСО-Алания  по Пригородному району 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 xml:space="preserve"> через средства массовой информации до потреби</w:t>
      </w:r>
      <w:r w:rsidR="00611EB2">
        <w:rPr>
          <w:rFonts w:eastAsia="Times New Roman" w:cs="Times New Roman"/>
          <w:bCs/>
          <w:color w:val="000000"/>
          <w:szCs w:val="28"/>
          <w:lang w:eastAsia="ru-RU"/>
        </w:rPr>
        <w:t>телей доведена информация в количест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 xml:space="preserve">ве </w:t>
      </w:r>
      <w:r w:rsidR="00132E07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7751AA">
        <w:rPr>
          <w:rFonts w:eastAsia="Times New Roman" w:cs="Times New Roman"/>
          <w:bCs/>
          <w:color w:val="000000"/>
          <w:szCs w:val="28"/>
          <w:lang w:eastAsia="ru-RU"/>
        </w:rPr>
        <w:t xml:space="preserve">более </w:t>
      </w:r>
      <w:r w:rsidR="00EA3D68">
        <w:rPr>
          <w:rFonts w:eastAsia="Times New Roman" w:cs="Times New Roman"/>
          <w:bCs/>
          <w:color w:val="000000"/>
          <w:szCs w:val="28"/>
          <w:lang w:eastAsia="ru-RU"/>
        </w:rPr>
        <w:t>2</w:t>
      </w:r>
      <w:r w:rsidR="00FE7980">
        <w:rPr>
          <w:rFonts w:eastAsia="Times New Roman" w:cs="Times New Roman"/>
          <w:bCs/>
          <w:color w:val="000000"/>
          <w:szCs w:val="28"/>
          <w:lang w:eastAsia="ru-RU"/>
        </w:rPr>
        <w:t>2</w:t>
      </w:r>
      <w:r w:rsidR="00EA3D68">
        <w:rPr>
          <w:rFonts w:eastAsia="Times New Roman" w:cs="Times New Roman"/>
          <w:bCs/>
          <w:color w:val="000000"/>
          <w:szCs w:val="28"/>
          <w:lang w:eastAsia="ru-RU"/>
        </w:rPr>
        <w:t>0</w:t>
      </w:r>
      <w:r w:rsidR="00132E07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F54750">
        <w:rPr>
          <w:rFonts w:eastAsia="Times New Roman" w:cs="Times New Roman"/>
          <w:bCs/>
          <w:color w:val="000000"/>
          <w:szCs w:val="28"/>
          <w:lang w:eastAsia="ru-RU"/>
        </w:rPr>
        <w:t>публикаций</w:t>
      </w:r>
      <w:r w:rsidR="00EA3D68">
        <w:rPr>
          <w:rFonts w:eastAsia="Times New Roman" w:cs="Times New Roman"/>
          <w:bCs/>
          <w:color w:val="000000"/>
          <w:szCs w:val="28"/>
          <w:lang w:eastAsia="ru-RU"/>
        </w:rPr>
        <w:t xml:space="preserve"> при годовом плане 60 ед. на одного жителя населения</w:t>
      </w:r>
      <w:r w:rsidR="00A337A5">
        <w:rPr>
          <w:rFonts w:eastAsia="Times New Roman" w:cs="Times New Roman"/>
          <w:bCs/>
          <w:color w:val="000000"/>
          <w:szCs w:val="28"/>
          <w:lang w:eastAsia="ru-RU"/>
        </w:rPr>
        <w:t>;</w:t>
      </w:r>
      <w:r w:rsidR="00F54750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864020">
        <w:rPr>
          <w:rFonts w:eastAsia="Times New Roman" w:cs="Times New Roman"/>
          <w:bCs/>
          <w:color w:val="000000"/>
          <w:szCs w:val="28"/>
          <w:lang w:eastAsia="ru-RU"/>
        </w:rPr>
        <w:t xml:space="preserve">проведено </w:t>
      </w:r>
      <w:r w:rsidR="00F54750">
        <w:rPr>
          <w:rFonts w:eastAsia="Times New Roman" w:cs="Times New Roman"/>
          <w:bCs/>
          <w:color w:val="000000"/>
          <w:szCs w:val="28"/>
          <w:lang w:eastAsia="ru-RU"/>
        </w:rPr>
        <w:t xml:space="preserve">консультаций </w:t>
      </w:r>
      <w:r w:rsidR="00EA3D68">
        <w:rPr>
          <w:rFonts w:eastAsia="Times New Roman" w:cs="Times New Roman"/>
          <w:bCs/>
          <w:color w:val="000000"/>
          <w:szCs w:val="28"/>
          <w:lang w:eastAsia="ru-RU"/>
        </w:rPr>
        <w:lastRenderedPageBreak/>
        <w:t xml:space="preserve">по </w:t>
      </w:r>
      <w:r w:rsidR="00F54750">
        <w:rPr>
          <w:rFonts w:eastAsia="Times New Roman" w:cs="Times New Roman"/>
          <w:bCs/>
          <w:color w:val="000000"/>
          <w:szCs w:val="28"/>
          <w:lang w:eastAsia="ru-RU"/>
        </w:rPr>
        <w:t>в</w:t>
      </w:r>
      <w:r w:rsidR="00EA3D68">
        <w:rPr>
          <w:rFonts w:eastAsia="Times New Roman" w:cs="Times New Roman"/>
          <w:bCs/>
          <w:color w:val="000000"/>
          <w:szCs w:val="28"/>
          <w:lang w:eastAsia="ru-RU"/>
        </w:rPr>
        <w:t>опро</w:t>
      </w:r>
      <w:r w:rsidR="00864020">
        <w:rPr>
          <w:rFonts w:eastAsia="Times New Roman" w:cs="Times New Roman"/>
          <w:bCs/>
          <w:color w:val="000000"/>
          <w:szCs w:val="28"/>
          <w:lang w:eastAsia="ru-RU"/>
        </w:rPr>
        <w:t xml:space="preserve">сам защиты прав потребителей </w:t>
      </w:r>
      <w:r w:rsidR="008E3668">
        <w:rPr>
          <w:rFonts w:eastAsia="Times New Roman" w:cs="Times New Roman"/>
          <w:bCs/>
          <w:color w:val="000000"/>
          <w:szCs w:val="28"/>
          <w:lang w:eastAsia="ru-RU"/>
        </w:rPr>
        <w:t>более</w:t>
      </w:r>
      <w:r w:rsidR="003E7E19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8E3668">
        <w:rPr>
          <w:rFonts w:eastAsia="Times New Roman" w:cs="Times New Roman"/>
          <w:bCs/>
          <w:color w:val="000000"/>
          <w:szCs w:val="28"/>
          <w:lang w:eastAsia="ru-RU"/>
        </w:rPr>
        <w:t>180</w:t>
      </w:r>
      <w:r w:rsidR="003E7E19">
        <w:rPr>
          <w:rFonts w:eastAsia="Times New Roman" w:cs="Times New Roman"/>
          <w:bCs/>
          <w:color w:val="000000"/>
          <w:szCs w:val="28"/>
          <w:lang w:eastAsia="ru-RU"/>
        </w:rPr>
        <w:t xml:space="preserve"> ед. при годовом плане 90 ед.</w:t>
      </w:r>
    </w:p>
    <w:p w:rsidR="00946B7A" w:rsidRDefault="002E6158" w:rsidP="008A2B5C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ab/>
      </w:r>
      <w:r w:rsidR="008A2B5C">
        <w:rPr>
          <w:rFonts w:eastAsia="Times New Roman" w:cs="Times New Roman"/>
          <w:bCs/>
          <w:color w:val="000000"/>
          <w:szCs w:val="28"/>
          <w:lang w:eastAsia="ru-RU"/>
        </w:rPr>
        <w:t>Также в 202</w:t>
      </w:r>
      <w:r w:rsidR="003943F8">
        <w:rPr>
          <w:rFonts w:eastAsia="Times New Roman" w:cs="Times New Roman"/>
          <w:bCs/>
          <w:color w:val="000000"/>
          <w:szCs w:val="28"/>
          <w:lang w:eastAsia="ru-RU"/>
        </w:rPr>
        <w:t>1</w:t>
      </w:r>
      <w:r w:rsidR="008A2B5C">
        <w:rPr>
          <w:rFonts w:eastAsia="Times New Roman" w:cs="Times New Roman"/>
          <w:bCs/>
          <w:color w:val="000000"/>
          <w:szCs w:val="28"/>
          <w:lang w:eastAsia="ru-RU"/>
        </w:rPr>
        <w:t xml:space="preserve"> году 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в связи с распространением новой </w:t>
      </w:r>
      <w:proofErr w:type="spellStart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>коронавирусной</w:t>
      </w:r>
      <w:proofErr w:type="spellEnd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инфекции (</w:t>
      </w:r>
      <w:r w:rsidR="008A2B5C">
        <w:rPr>
          <w:rFonts w:eastAsia="Times New Roman" w:cs="Times New Roman"/>
          <w:color w:val="000000"/>
          <w:spacing w:val="-1"/>
          <w:szCs w:val="28"/>
          <w:lang w:val="en-US" w:eastAsia="ru-RU"/>
        </w:rPr>
        <w:t>COVID</w:t>
      </w:r>
      <w:r w:rsidR="008A2B5C" w:rsidRPr="00E74634">
        <w:rPr>
          <w:rFonts w:eastAsia="Times New Roman" w:cs="Times New Roman"/>
          <w:color w:val="000000"/>
          <w:spacing w:val="-1"/>
          <w:szCs w:val="28"/>
          <w:lang w:eastAsia="ru-RU"/>
        </w:rPr>
        <w:t>-19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>)</w:t>
      </w:r>
      <w:r w:rsidR="00FA46AF">
        <w:rPr>
          <w:rFonts w:eastAsia="Times New Roman" w:cs="Times New Roman"/>
          <w:color w:val="000000"/>
          <w:spacing w:val="-1"/>
          <w:szCs w:val="28"/>
          <w:lang w:eastAsia="ru-RU"/>
        </w:rPr>
        <w:t>,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в соответствии с рекомендациями </w:t>
      </w:r>
      <w:proofErr w:type="spellStart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>Роспотребнадзора</w:t>
      </w:r>
      <w:proofErr w:type="spellEnd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РФ</w:t>
      </w:r>
      <w:r w:rsidR="00FA46AF">
        <w:rPr>
          <w:rFonts w:eastAsia="Times New Roman" w:cs="Times New Roman"/>
          <w:color w:val="000000"/>
          <w:spacing w:val="-1"/>
          <w:szCs w:val="28"/>
          <w:lang w:eastAsia="ru-RU"/>
        </w:rPr>
        <w:t>,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в АМС МО Пригородный район </w:t>
      </w: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была 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создана рабочая группа по </w:t>
      </w:r>
      <w:proofErr w:type="gramStart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>контролю за</w:t>
      </w:r>
      <w:proofErr w:type="gramEnd"/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соблюдением  ограничительных, профилактических и иных мер магазинами и кафе в период пандемии</w:t>
      </w:r>
      <w:r w:rsidR="00FA46AF">
        <w:rPr>
          <w:rFonts w:eastAsia="Times New Roman" w:cs="Times New Roman"/>
          <w:color w:val="000000"/>
          <w:spacing w:val="-1"/>
          <w:szCs w:val="28"/>
          <w:lang w:eastAsia="ru-RU"/>
        </w:rPr>
        <w:t>.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</w:t>
      </w:r>
      <w:r w:rsidR="003943F8">
        <w:rPr>
          <w:rFonts w:eastAsia="Times New Roman" w:cs="Times New Roman"/>
          <w:color w:val="000000"/>
          <w:spacing w:val="-1"/>
          <w:szCs w:val="28"/>
          <w:lang w:eastAsia="ru-RU"/>
        </w:rPr>
        <w:t>В 2021 году рейдовые мероприятия проведены во всех 19 сельских поселениях района.</w:t>
      </w:r>
      <w:r w:rsidR="008A2B5C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</w:t>
      </w:r>
    </w:p>
    <w:p w:rsidR="00A337A5" w:rsidRDefault="00A91F8E" w:rsidP="003943F8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ab/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>Для предотвращения нарушений прав и законных интересов потребителей в различных сферах потребительского рынка  проводил</w:t>
      </w:r>
      <w:r w:rsidR="00E3116E">
        <w:rPr>
          <w:rFonts w:eastAsia="Times New Roman" w:cs="Times New Roman"/>
          <w:bCs/>
          <w:color w:val="000000"/>
          <w:szCs w:val="28"/>
          <w:lang w:eastAsia="ru-RU"/>
        </w:rPr>
        <w:t xml:space="preserve">ся 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>опрос в форме анкетирования, на предмет выявления уровня</w:t>
      </w:r>
      <w:r w:rsidR="00A337A5">
        <w:rPr>
          <w:rFonts w:eastAsia="Times New Roman" w:cs="Times New Roman"/>
          <w:bCs/>
          <w:color w:val="000000"/>
          <w:szCs w:val="28"/>
          <w:lang w:eastAsia="ru-RU"/>
        </w:rPr>
        <w:t xml:space="preserve"> </w:t>
      </w:r>
      <w:r w:rsidR="00DD6226" w:rsidRPr="00DD6226">
        <w:rPr>
          <w:rFonts w:eastAsia="Times New Roman" w:cs="Times New Roman"/>
          <w:bCs/>
          <w:color w:val="000000"/>
          <w:szCs w:val="28"/>
          <w:lang w:eastAsia="ru-RU"/>
        </w:rPr>
        <w:t>информированности и грамотности населения в сфере защиты прав потребителей.</w:t>
      </w:r>
    </w:p>
    <w:p w:rsidR="00F94CC2" w:rsidRDefault="00F94CC2" w:rsidP="009A098A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285E46">
        <w:rPr>
          <w:rFonts w:eastAsia="Times New Roman" w:cs="Times New Roman"/>
          <w:szCs w:val="28"/>
          <w:lang w:eastAsia="ru-RU"/>
        </w:rPr>
        <w:t>Потребительский рынок - является одной из важнейших сфер экономической деятельности, обеспечивающей жизнедеятельность и благополучие населения района.</w:t>
      </w:r>
    </w:p>
    <w:p w:rsidR="004D6F96" w:rsidRPr="00EB4D22" w:rsidRDefault="00A337A5" w:rsidP="00EB4D22">
      <w:pPr>
        <w:tabs>
          <w:tab w:val="left" w:pos="329"/>
        </w:tabs>
        <w:spacing w:after="0" w:line="240" w:lineRule="auto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4D6F9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8912E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4D6F96">
        <w:rPr>
          <w:rFonts w:eastAsia="Times New Roman" w:cs="Times New Roman"/>
          <w:color w:val="000000"/>
          <w:szCs w:val="28"/>
          <w:lang w:eastAsia="ru-RU"/>
        </w:rPr>
        <w:t>Развитие торговли и потребительских услуг является экономическим  потенциалом муниципального района и является одной из важнейших сфер жизнеобеспечения населения. Основной социальной целью развития торговли является предоставление потребителям широкого ассортимента качественной доступной продукции, внедрение сов</w:t>
      </w:r>
      <w:r w:rsidR="00EB4D22">
        <w:rPr>
          <w:rFonts w:eastAsia="Times New Roman" w:cs="Times New Roman"/>
          <w:color w:val="000000"/>
          <w:szCs w:val="28"/>
          <w:lang w:eastAsia="ru-RU"/>
        </w:rPr>
        <w:t>ременных и передовых технологий.</w:t>
      </w:r>
    </w:p>
    <w:p w:rsidR="00F94CC2" w:rsidRPr="00285E46" w:rsidRDefault="00B85C3C" w:rsidP="00EB4D22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Calibri" w:cs="Times New Roman"/>
          <w:szCs w:val="28"/>
        </w:rPr>
        <w:t xml:space="preserve"> </w:t>
      </w:r>
      <w:r w:rsidR="00D652DB">
        <w:rPr>
          <w:rFonts w:eastAsia="Calibri" w:cs="Times New Roman"/>
          <w:szCs w:val="28"/>
        </w:rPr>
        <w:t xml:space="preserve">Текущий 2020 год </w:t>
      </w:r>
      <w:r w:rsidR="00F94CC2" w:rsidRPr="00285E46">
        <w:rPr>
          <w:rFonts w:eastAsia="Calibri" w:cs="Times New Roman"/>
          <w:szCs w:val="28"/>
        </w:rPr>
        <w:t xml:space="preserve"> характеризу</w:t>
      </w:r>
      <w:r w:rsidR="00DD6226">
        <w:rPr>
          <w:rFonts w:eastAsia="Calibri" w:cs="Times New Roman"/>
          <w:szCs w:val="28"/>
        </w:rPr>
        <w:t>е</w:t>
      </w:r>
      <w:r w:rsidR="00F94CC2" w:rsidRPr="00285E46">
        <w:rPr>
          <w:rFonts w:eastAsia="Calibri" w:cs="Times New Roman"/>
          <w:szCs w:val="28"/>
        </w:rPr>
        <w:t>тся в районе положительными тенденциями – строительством и вводом в эксплуатацию новых объектов, улучшением качества и  расширением форм обслуживания населения,  формированием конкурентной среды.</w:t>
      </w:r>
    </w:p>
    <w:p w:rsidR="009C6B2E" w:rsidRPr="00D572A1" w:rsidRDefault="00671E3C" w:rsidP="009C6B2E">
      <w:pPr>
        <w:spacing w:after="0" w:line="240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572A1">
        <w:rPr>
          <w:rFonts w:eastAsia="Calibri" w:cs="Times New Roman"/>
          <w:szCs w:val="28"/>
        </w:rPr>
        <w:t>На 01 января 2021</w:t>
      </w:r>
      <w:r w:rsidR="00DD6226" w:rsidRPr="00D572A1">
        <w:rPr>
          <w:rFonts w:eastAsia="Calibri" w:cs="Times New Roman"/>
          <w:szCs w:val="28"/>
        </w:rPr>
        <w:t xml:space="preserve"> года </w:t>
      </w:r>
      <w:r w:rsidR="00F94CC2" w:rsidRPr="00D572A1">
        <w:rPr>
          <w:rFonts w:eastAsia="Calibri" w:cs="Times New Roman"/>
          <w:szCs w:val="28"/>
        </w:rPr>
        <w:t xml:space="preserve">в районе функционирует </w:t>
      </w:r>
      <w:r w:rsidR="00861821" w:rsidRPr="00D572A1">
        <w:rPr>
          <w:rFonts w:eastAsia="Calibri" w:cs="Times New Roman"/>
          <w:b/>
          <w:szCs w:val="28"/>
        </w:rPr>
        <w:t xml:space="preserve">- </w:t>
      </w:r>
      <w:r w:rsidR="00845C57" w:rsidRPr="00D572A1">
        <w:rPr>
          <w:rFonts w:eastAsia="Calibri" w:cs="Times New Roman"/>
          <w:szCs w:val="28"/>
        </w:rPr>
        <w:t>825</w:t>
      </w:r>
      <w:r w:rsidR="00F94CC2" w:rsidRPr="00D572A1">
        <w:rPr>
          <w:rFonts w:eastAsia="Times New Roman" w:cs="Times New Roman"/>
          <w:szCs w:val="28"/>
          <w:lang w:eastAsia="ru-RU"/>
        </w:rPr>
        <w:t xml:space="preserve"> объект</w:t>
      </w:r>
      <w:r w:rsidR="00A42366" w:rsidRPr="00D572A1">
        <w:rPr>
          <w:rFonts w:eastAsia="Times New Roman" w:cs="Times New Roman"/>
          <w:szCs w:val="28"/>
          <w:lang w:eastAsia="ru-RU"/>
        </w:rPr>
        <w:t>ов</w:t>
      </w:r>
      <w:r w:rsidR="00F94CC2" w:rsidRPr="00D572A1">
        <w:rPr>
          <w:rFonts w:eastAsia="Times New Roman" w:cs="Times New Roman"/>
          <w:szCs w:val="28"/>
          <w:lang w:eastAsia="ru-RU"/>
        </w:rPr>
        <w:t xml:space="preserve"> потребительского рынка, в том числе</w:t>
      </w:r>
      <w:r w:rsidR="00D66A12" w:rsidRPr="00D572A1">
        <w:rPr>
          <w:rFonts w:eastAsia="Times New Roman" w:cs="Times New Roman"/>
          <w:szCs w:val="28"/>
          <w:lang w:eastAsia="ru-RU"/>
        </w:rPr>
        <w:t xml:space="preserve">: </w:t>
      </w:r>
      <w:r w:rsidR="00845C57" w:rsidRPr="00D572A1">
        <w:rPr>
          <w:rFonts w:eastAsia="Calibri" w:cs="Times New Roman"/>
          <w:szCs w:val="28"/>
        </w:rPr>
        <w:t>656</w:t>
      </w:r>
      <w:r w:rsidR="000968A7" w:rsidRPr="00D572A1">
        <w:rPr>
          <w:rFonts w:eastAsia="Calibri" w:cs="Times New Roman"/>
          <w:szCs w:val="28"/>
        </w:rPr>
        <w:t xml:space="preserve"> </w:t>
      </w:r>
      <w:r w:rsidR="00F94CC2" w:rsidRPr="00D572A1">
        <w:rPr>
          <w:rFonts w:eastAsia="Times New Roman" w:cs="Times New Roman"/>
          <w:szCs w:val="28"/>
          <w:lang w:eastAsia="ru-RU"/>
        </w:rPr>
        <w:t>объектов торговли (включая аптечную сеть</w:t>
      </w:r>
      <w:r w:rsidR="00C901B5" w:rsidRPr="00D572A1">
        <w:rPr>
          <w:rFonts w:eastAsia="Times New Roman" w:cs="Times New Roman"/>
          <w:szCs w:val="28"/>
          <w:lang w:eastAsia="ru-RU"/>
        </w:rPr>
        <w:t>, киоски и пекарни</w:t>
      </w:r>
      <w:r w:rsidR="00F94CC2" w:rsidRPr="00D572A1">
        <w:rPr>
          <w:rFonts w:eastAsia="Times New Roman" w:cs="Times New Roman"/>
          <w:szCs w:val="28"/>
          <w:lang w:eastAsia="ru-RU"/>
        </w:rPr>
        <w:t>)</w:t>
      </w:r>
      <w:r w:rsidR="00DD6226" w:rsidRPr="00D572A1">
        <w:rPr>
          <w:rFonts w:eastAsia="Times New Roman" w:cs="Times New Roman"/>
          <w:szCs w:val="28"/>
          <w:lang w:eastAsia="ru-RU"/>
        </w:rPr>
        <w:t xml:space="preserve">; </w:t>
      </w:r>
      <w:r w:rsidR="00CF1896" w:rsidRPr="00D572A1">
        <w:rPr>
          <w:rFonts w:eastAsia="Calibri" w:cs="Times New Roman"/>
          <w:szCs w:val="28"/>
        </w:rPr>
        <w:t xml:space="preserve">78 </w:t>
      </w:r>
      <w:r w:rsidR="00F94CC2" w:rsidRPr="00D572A1">
        <w:rPr>
          <w:rFonts w:eastAsia="Times New Roman" w:cs="Times New Roman"/>
          <w:szCs w:val="28"/>
          <w:lang w:eastAsia="ru-RU"/>
        </w:rPr>
        <w:t>объект</w:t>
      </w:r>
      <w:r w:rsidR="00A42366" w:rsidRPr="00D572A1">
        <w:rPr>
          <w:rFonts w:eastAsia="Times New Roman" w:cs="Times New Roman"/>
          <w:szCs w:val="28"/>
          <w:lang w:eastAsia="ru-RU"/>
        </w:rPr>
        <w:t>ов</w:t>
      </w:r>
      <w:r w:rsidR="00DD6226" w:rsidRPr="00D572A1">
        <w:rPr>
          <w:rFonts w:eastAsia="Times New Roman" w:cs="Times New Roman"/>
          <w:szCs w:val="28"/>
          <w:lang w:eastAsia="ru-RU"/>
        </w:rPr>
        <w:t xml:space="preserve"> общественного питания;</w:t>
      </w:r>
      <w:r w:rsidR="009D1D64" w:rsidRPr="00D572A1">
        <w:rPr>
          <w:rFonts w:eastAsia="Times New Roman" w:cs="Times New Roman"/>
          <w:szCs w:val="28"/>
          <w:lang w:eastAsia="ru-RU"/>
        </w:rPr>
        <w:t xml:space="preserve"> 103</w:t>
      </w:r>
      <w:r w:rsidR="00DD6226" w:rsidRPr="00D572A1">
        <w:rPr>
          <w:rFonts w:eastAsia="Times New Roman" w:cs="Times New Roman"/>
          <w:szCs w:val="28"/>
          <w:lang w:eastAsia="ru-RU"/>
        </w:rPr>
        <w:t xml:space="preserve"> - </w:t>
      </w:r>
      <w:r w:rsidR="00F94CC2" w:rsidRPr="00D572A1">
        <w:rPr>
          <w:rFonts w:eastAsia="Times New Roman" w:cs="Times New Roman"/>
          <w:szCs w:val="28"/>
          <w:lang w:eastAsia="ru-RU"/>
        </w:rPr>
        <w:t>объект</w:t>
      </w:r>
      <w:r w:rsidR="00DD6226" w:rsidRPr="00D572A1">
        <w:rPr>
          <w:rFonts w:eastAsia="Times New Roman" w:cs="Times New Roman"/>
          <w:szCs w:val="28"/>
          <w:lang w:eastAsia="ru-RU"/>
        </w:rPr>
        <w:t>а</w:t>
      </w:r>
      <w:r w:rsidR="00F94CC2" w:rsidRPr="00D572A1">
        <w:rPr>
          <w:rFonts w:eastAsia="Times New Roman" w:cs="Times New Roman"/>
          <w:szCs w:val="28"/>
          <w:lang w:eastAsia="ru-RU"/>
        </w:rPr>
        <w:t xml:space="preserve"> бытового обслуживания населения.</w:t>
      </w:r>
      <w:r w:rsidR="003D09D3" w:rsidRPr="00D572A1">
        <w:rPr>
          <w:rFonts w:eastAsia="Times New Roman" w:cs="Times New Roman"/>
          <w:szCs w:val="28"/>
          <w:lang w:eastAsia="ru-RU"/>
        </w:rPr>
        <w:t xml:space="preserve"> </w:t>
      </w:r>
      <w:r w:rsidR="00553413" w:rsidRPr="00D572A1">
        <w:rPr>
          <w:rFonts w:eastAsia="Times New Roman" w:cs="Times New Roman"/>
          <w:szCs w:val="28"/>
          <w:lang w:eastAsia="ru-RU"/>
        </w:rPr>
        <w:t xml:space="preserve">Фактическая обеспеченность населения района торговыми площадями в 2020 году составила 275 </w:t>
      </w:r>
      <w:proofErr w:type="spellStart"/>
      <w:r w:rsidR="00553413" w:rsidRPr="00D572A1">
        <w:rPr>
          <w:rFonts w:eastAsia="Times New Roman" w:cs="Times New Roman"/>
          <w:szCs w:val="28"/>
          <w:lang w:eastAsia="ru-RU"/>
        </w:rPr>
        <w:t>кв.м</w:t>
      </w:r>
      <w:proofErr w:type="spellEnd"/>
      <w:r w:rsidR="00553413" w:rsidRPr="00D572A1">
        <w:rPr>
          <w:rFonts w:eastAsia="Times New Roman" w:cs="Times New Roman"/>
          <w:szCs w:val="28"/>
          <w:lang w:eastAsia="ru-RU"/>
        </w:rPr>
        <w:t>. на 1000 человек.</w:t>
      </w:r>
    </w:p>
    <w:p w:rsidR="00F94CC2" w:rsidRPr="005B44C2" w:rsidRDefault="00F054AD" w:rsidP="009C6B2E">
      <w:pPr>
        <w:spacing w:after="0" w:line="240" w:lineRule="auto"/>
        <w:ind w:firstLine="567"/>
        <w:contextualSpacing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D572A1">
        <w:rPr>
          <w:rFonts w:eastAsia="Times New Roman" w:cs="Times New Roman"/>
          <w:szCs w:val="28"/>
          <w:lang w:eastAsia="ru-RU"/>
        </w:rPr>
        <w:tab/>
        <w:t xml:space="preserve">По итогам </w:t>
      </w:r>
      <w:r w:rsidR="00F110A8" w:rsidRPr="00D572A1">
        <w:rPr>
          <w:rFonts w:eastAsia="Times New Roman" w:cs="Times New Roman"/>
          <w:szCs w:val="28"/>
          <w:lang w:eastAsia="ru-RU"/>
        </w:rPr>
        <w:t>20</w:t>
      </w:r>
      <w:r w:rsidR="005B44C2" w:rsidRPr="00D572A1">
        <w:rPr>
          <w:rFonts w:eastAsia="Times New Roman" w:cs="Times New Roman"/>
          <w:szCs w:val="28"/>
          <w:lang w:eastAsia="ru-RU"/>
        </w:rPr>
        <w:t>20</w:t>
      </w:r>
      <w:r w:rsidR="00F110A8" w:rsidRPr="00D572A1">
        <w:rPr>
          <w:rFonts w:eastAsia="Times New Roman" w:cs="Times New Roman"/>
          <w:szCs w:val="28"/>
          <w:lang w:eastAsia="ru-RU"/>
        </w:rPr>
        <w:t xml:space="preserve"> года</w:t>
      </w:r>
      <w:r w:rsidRPr="00D572A1">
        <w:rPr>
          <w:rFonts w:eastAsia="Times New Roman" w:cs="Times New Roman"/>
          <w:szCs w:val="28"/>
          <w:lang w:eastAsia="ru-RU"/>
        </w:rPr>
        <w:t xml:space="preserve">  на </w:t>
      </w:r>
      <w:r w:rsidR="00F94CC2" w:rsidRPr="00D572A1">
        <w:rPr>
          <w:rFonts w:eastAsia="Times New Roman" w:cs="Times New Roman"/>
          <w:szCs w:val="28"/>
          <w:lang w:eastAsia="ru-RU"/>
        </w:rPr>
        <w:t xml:space="preserve">территории муниципального образования Пригородный район  осуществлялась торговля </w:t>
      </w:r>
      <w:r w:rsidR="0081581A" w:rsidRPr="00D572A1">
        <w:rPr>
          <w:rFonts w:eastAsia="Times New Roman" w:cs="Times New Roman"/>
          <w:szCs w:val="28"/>
          <w:lang w:eastAsia="ru-RU"/>
        </w:rPr>
        <w:t>24</w:t>
      </w:r>
      <w:r w:rsidR="00AB2758" w:rsidRPr="00D572A1">
        <w:rPr>
          <w:rFonts w:eastAsia="Times New Roman" w:cs="Times New Roman"/>
          <w:szCs w:val="28"/>
          <w:lang w:eastAsia="ru-RU"/>
        </w:rPr>
        <w:t xml:space="preserve"> нестационарными</w:t>
      </w:r>
      <w:r w:rsidR="00AB2758" w:rsidRPr="005B44C2">
        <w:rPr>
          <w:rFonts w:eastAsia="Times New Roman" w:cs="Times New Roman"/>
          <w:szCs w:val="28"/>
          <w:lang w:eastAsia="ru-RU"/>
        </w:rPr>
        <w:t xml:space="preserve"> торговыми  объектами.</w:t>
      </w:r>
      <w:r w:rsidR="00C9419D" w:rsidRPr="005B44C2">
        <w:rPr>
          <w:rFonts w:eastAsia="Times New Roman" w:cs="Times New Roman"/>
          <w:szCs w:val="28"/>
          <w:lang w:eastAsia="ru-RU"/>
        </w:rPr>
        <w:t xml:space="preserve"> </w:t>
      </w:r>
    </w:p>
    <w:p w:rsidR="004208F6" w:rsidRPr="004208F6" w:rsidRDefault="009D1E77" w:rsidP="009A098A">
      <w:pPr>
        <w:tabs>
          <w:tab w:val="left" w:pos="567"/>
          <w:tab w:val="left" w:pos="3730"/>
        </w:tabs>
        <w:spacing w:after="0" w:line="240" w:lineRule="auto"/>
        <w:ind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B44C2">
        <w:t>Важную роль в насыщении потребительского рынка товарами по «доступным» ценам играет ярморочная деятельность. В 20</w:t>
      </w:r>
      <w:r w:rsidR="00042AAB">
        <w:t>20</w:t>
      </w:r>
      <w:r w:rsidRPr="005B44C2">
        <w:t xml:space="preserve"> году на территории  муниципального образования Пригородный район были проведены </w:t>
      </w:r>
      <w:r w:rsidR="00294B43">
        <w:t>2</w:t>
      </w:r>
      <w:r w:rsidRPr="005B44C2">
        <w:t xml:space="preserve"> ярмар</w:t>
      </w:r>
      <w:r w:rsidR="0010607B" w:rsidRPr="005B44C2">
        <w:t>ки</w:t>
      </w:r>
      <w:r w:rsidRPr="005B44C2">
        <w:t>.</w:t>
      </w:r>
      <w:r>
        <w:t xml:space="preserve"> </w:t>
      </w:r>
    </w:p>
    <w:p w:rsidR="00C61051" w:rsidRPr="004208F6" w:rsidRDefault="00C61051" w:rsidP="009A098A">
      <w:pPr>
        <w:spacing w:after="0" w:line="240" w:lineRule="auto"/>
        <w:ind w:right="-16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4208F6" w:rsidRPr="004208F6" w:rsidRDefault="004208F6" w:rsidP="004208F6">
      <w:pPr>
        <w:spacing w:after="0" w:line="241" w:lineRule="auto"/>
        <w:ind w:right="691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208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II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. Ц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ли и зад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а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чи </w:t>
      </w:r>
      <w:r w:rsidR="001242C9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р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о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грамм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ы</w:t>
      </w:r>
    </w:p>
    <w:p w:rsidR="004208F6" w:rsidRDefault="004208F6" w:rsidP="00FB0430">
      <w:pPr>
        <w:spacing w:after="0" w:line="239" w:lineRule="auto"/>
        <w:ind w:right="-20" w:firstLine="567"/>
        <w:rPr>
          <w:rFonts w:eastAsia="Times New Roman" w:cs="Times New Roman"/>
          <w:color w:val="000000"/>
          <w:szCs w:val="28"/>
          <w:lang w:eastAsia="ru-RU"/>
        </w:rPr>
      </w:pPr>
      <w:r w:rsidRPr="007522A5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Ц</w:t>
      </w:r>
      <w:r w:rsidR="00FB0430" w:rsidRPr="007522A5">
        <w:rPr>
          <w:rFonts w:eastAsia="Times New Roman" w:cs="Times New Roman"/>
          <w:color w:val="000000"/>
          <w:szCs w:val="28"/>
          <w:u w:val="single"/>
          <w:lang w:eastAsia="ru-RU"/>
        </w:rPr>
        <w:t>еля</w:t>
      </w:r>
      <w:r w:rsidR="00855451" w:rsidRPr="007522A5">
        <w:rPr>
          <w:rFonts w:eastAsia="Times New Roman" w:cs="Times New Roman"/>
          <w:color w:val="000000"/>
          <w:szCs w:val="28"/>
          <w:u w:val="single"/>
          <w:lang w:eastAsia="ru-RU"/>
        </w:rPr>
        <w:t xml:space="preserve">ми </w:t>
      </w:r>
      <w:r w:rsidRPr="007522A5">
        <w:rPr>
          <w:rFonts w:eastAsia="Times New Roman" w:cs="Times New Roman"/>
          <w:color w:val="000000"/>
          <w:spacing w:val="-2"/>
          <w:szCs w:val="28"/>
          <w:u w:val="single"/>
          <w:lang w:eastAsia="ru-RU"/>
        </w:rPr>
        <w:t>П</w:t>
      </w:r>
      <w:r w:rsidRPr="007522A5">
        <w:rPr>
          <w:rFonts w:eastAsia="Times New Roman" w:cs="Times New Roman"/>
          <w:color w:val="000000"/>
          <w:szCs w:val="28"/>
          <w:u w:val="single"/>
          <w:lang w:eastAsia="ru-RU"/>
        </w:rPr>
        <w:t>р</w:t>
      </w:r>
      <w:r w:rsidRPr="007522A5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о</w:t>
      </w:r>
      <w:r w:rsidRPr="007522A5">
        <w:rPr>
          <w:rFonts w:eastAsia="Times New Roman" w:cs="Times New Roman"/>
          <w:color w:val="000000"/>
          <w:szCs w:val="28"/>
          <w:u w:val="single"/>
          <w:lang w:eastAsia="ru-RU"/>
        </w:rPr>
        <w:t>г</w:t>
      </w:r>
      <w:r w:rsidRPr="007522A5">
        <w:rPr>
          <w:rFonts w:eastAsia="Times New Roman" w:cs="Times New Roman"/>
          <w:color w:val="000000"/>
          <w:spacing w:val="1"/>
          <w:szCs w:val="28"/>
          <w:u w:val="single"/>
          <w:lang w:eastAsia="ru-RU"/>
        </w:rPr>
        <w:t>р</w:t>
      </w:r>
      <w:r w:rsidRPr="007522A5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а</w:t>
      </w:r>
      <w:r w:rsidRPr="007522A5">
        <w:rPr>
          <w:rFonts w:eastAsia="Times New Roman" w:cs="Times New Roman"/>
          <w:color w:val="000000"/>
          <w:szCs w:val="28"/>
          <w:u w:val="single"/>
          <w:lang w:eastAsia="ru-RU"/>
        </w:rPr>
        <w:t>мм</w:t>
      </w:r>
      <w:r w:rsidRPr="007522A5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>ы</w:t>
      </w:r>
      <w:r w:rsidR="00FB0430" w:rsidRPr="007522A5">
        <w:rPr>
          <w:rFonts w:eastAsia="Times New Roman" w:cs="Times New Roman"/>
          <w:color w:val="000000"/>
          <w:spacing w:val="-1"/>
          <w:szCs w:val="28"/>
          <w:u w:val="single"/>
          <w:lang w:eastAsia="ru-RU"/>
        </w:rPr>
        <w:t xml:space="preserve"> являются</w:t>
      </w:r>
      <w:r w:rsidRPr="004208F6">
        <w:rPr>
          <w:rFonts w:eastAsia="Times New Roman" w:cs="Times New Roman"/>
          <w:color w:val="000000"/>
          <w:szCs w:val="28"/>
          <w:lang w:eastAsia="ru-RU"/>
        </w:rPr>
        <w:t>:</w:t>
      </w:r>
    </w:p>
    <w:p w:rsidR="00FB0430" w:rsidRDefault="00FB0430" w:rsidP="004208F6">
      <w:pPr>
        <w:spacing w:after="0" w:line="239" w:lineRule="auto"/>
        <w:ind w:right="-20"/>
        <w:rPr>
          <w:rFonts w:eastAsia="Times New Roman" w:cs="Times New Roman"/>
          <w:color w:val="000000"/>
          <w:sz w:val="16"/>
          <w:szCs w:val="16"/>
          <w:lang w:eastAsia="ru-RU"/>
        </w:rPr>
      </w:pPr>
    </w:p>
    <w:p w:rsidR="00FB0430" w:rsidRDefault="00FB0430" w:rsidP="00FB0430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 w:rsidRPr="00855451">
        <w:rPr>
          <w:rFonts w:eastAsia="Times New Roman" w:cs="Times New Roman"/>
          <w:szCs w:val="28"/>
          <w:lang w:eastAsia="ru-RU"/>
        </w:rPr>
        <w:lastRenderedPageBreak/>
        <w:t xml:space="preserve">Основной целью  Программы является создание условий для обеспечения эффективной и доступной защиты прав потребителей на территории  МО Пригородный район </w:t>
      </w:r>
      <w:r w:rsidR="00855451">
        <w:rPr>
          <w:rFonts w:eastAsia="Times New Roman" w:cs="Times New Roman"/>
          <w:szCs w:val="28"/>
          <w:lang w:eastAsia="ru-RU"/>
        </w:rPr>
        <w:t>РСО-Алания.</w:t>
      </w:r>
    </w:p>
    <w:p w:rsidR="00855451" w:rsidRPr="00855451" w:rsidRDefault="00855451" w:rsidP="00FB0430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Основные задачи Программы:</w:t>
      </w:r>
    </w:p>
    <w:p w:rsidR="00855451" w:rsidRPr="004208F6" w:rsidRDefault="00855451" w:rsidP="00855451">
      <w:pPr>
        <w:spacing w:after="0" w:line="241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–п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ыш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е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ня пра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ой 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г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ра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м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отно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ти на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еле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я</w:t>
      </w:r>
      <w:r w:rsidRPr="004208F6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855451" w:rsidRPr="004208F6" w:rsidRDefault="00855451" w:rsidP="00855451">
      <w:pPr>
        <w:spacing w:after="0" w:line="239" w:lineRule="auto"/>
        <w:ind w:right="-18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–п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ыш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е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ц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иал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ь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ной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тветств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нос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х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з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яйств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ю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щих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pacing w:val="-4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бъектов 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 ос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ществ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ении пр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дпр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имате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ль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ой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д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еятел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ь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а рын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к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е 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pacing w:val="8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варов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(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б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от,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слуг);</w:t>
      </w:r>
    </w:p>
    <w:p w:rsidR="00855451" w:rsidRPr="004208F6" w:rsidRDefault="00855451" w:rsidP="00855451">
      <w:pPr>
        <w:spacing w:after="0" w:line="239" w:lineRule="auto"/>
        <w:ind w:right="-18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–создание эффективной системы оперативного обмена информацией в сфере защиты прав потребителей,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–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овы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ш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ие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ня к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чества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ка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з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аем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ы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х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г (вы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няе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м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ых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), 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ыш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ние кач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ства реализ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ем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ы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х тов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в.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Показатели Программы: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-увеличение количества консультаций по защите прав потребителей;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-повышение уровня информированности населения;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-повышение удельного веса  обращений потребителей устраненных в добровольном порядке.</w:t>
      </w:r>
    </w:p>
    <w:p w:rsidR="00CA23E0" w:rsidRDefault="00CA23E0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7522A5" w:rsidRDefault="00855451" w:rsidP="007522A5">
      <w:pPr>
        <w:spacing w:after="0" w:line="239" w:lineRule="auto"/>
        <w:ind w:right="-20" w:firstLine="567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7522A5">
        <w:rPr>
          <w:rFonts w:eastAsia="Times New Roman" w:cs="Times New Roman"/>
          <w:b/>
          <w:color w:val="000000"/>
          <w:szCs w:val="28"/>
          <w:lang w:val="en-US" w:eastAsia="ru-RU"/>
        </w:rPr>
        <w:t>III</w:t>
      </w:r>
      <w:r w:rsidRPr="007522A5">
        <w:rPr>
          <w:rFonts w:eastAsia="Times New Roman" w:cs="Times New Roman"/>
          <w:b/>
          <w:color w:val="000000"/>
          <w:szCs w:val="28"/>
          <w:lang w:eastAsia="ru-RU"/>
        </w:rPr>
        <w:t xml:space="preserve">. План мероприятий по выполнению муниципальной </w:t>
      </w:r>
    </w:p>
    <w:p w:rsidR="00855451" w:rsidRPr="007522A5" w:rsidRDefault="00855451" w:rsidP="007522A5">
      <w:pPr>
        <w:spacing w:after="0" w:line="239" w:lineRule="auto"/>
        <w:ind w:right="-20" w:firstLine="567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7522A5">
        <w:rPr>
          <w:rFonts w:eastAsia="Times New Roman" w:cs="Times New Roman"/>
          <w:b/>
          <w:color w:val="000000"/>
          <w:szCs w:val="28"/>
          <w:lang w:eastAsia="ru-RU"/>
        </w:rPr>
        <w:t>программы</w:t>
      </w: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855451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 рамках настоящей Программы будут реализованы следующие мероприятия:</w:t>
      </w:r>
    </w:p>
    <w:p w:rsidR="00AF6C98" w:rsidRDefault="00855451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-взаимодействие орг</w:t>
      </w:r>
      <w:r w:rsidR="00AF6C98">
        <w:rPr>
          <w:rFonts w:eastAsia="Times New Roman" w:cs="Times New Roman"/>
          <w:color w:val="000000"/>
          <w:szCs w:val="28"/>
          <w:lang w:eastAsia="ru-RU"/>
        </w:rPr>
        <w:t>анов местного самоуправления с Т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ерриториальным отделом </w:t>
      </w:r>
      <w:proofErr w:type="spellStart"/>
      <w:r>
        <w:rPr>
          <w:rFonts w:eastAsia="Times New Roman" w:cs="Times New Roman"/>
          <w:color w:val="000000"/>
          <w:szCs w:val="28"/>
          <w:lang w:eastAsia="ru-RU"/>
        </w:rPr>
        <w:t>Роспотребнадзора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РСО-Алания 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в Пригородном районе,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общественными объединениями пот</w:t>
      </w:r>
      <w:r w:rsidR="00AF6C98">
        <w:rPr>
          <w:rFonts w:eastAsia="Times New Roman" w:cs="Times New Roman"/>
          <w:color w:val="000000"/>
          <w:szCs w:val="28"/>
          <w:lang w:eastAsia="ru-RU"/>
        </w:rPr>
        <w:t>ребителей РСО-А</w:t>
      </w:r>
      <w:r>
        <w:rPr>
          <w:rFonts w:eastAsia="Times New Roman" w:cs="Times New Roman"/>
          <w:color w:val="000000"/>
          <w:szCs w:val="28"/>
          <w:lang w:eastAsia="ru-RU"/>
        </w:rPr>
        <w:t>лания</w:t>
      </w:r>
      <w:r w:rsidR="00AF6C98">
        <w:rPr>
          <w:rFonts w:eastAsia="Times New Roman" w:cs="Times New Roman"/>
          <w:color w:val="000000"/>
          <w:szCs w:val="28"/>
          <w:lang w:eastAsia="ru-RU"/>
        </w:rPr>
        <w:t xml:space="preserve"> в решении задач  по защите прав потребителей  (обмен методической информацией</w:t>
      </w:r>
      <w:r w:rsidR="00E017B9">
        <w:rPr>
          <w:rFonts w:eastAsia="Times New Roman" w:cs="Times New Roman"/>
          <w:color w:val="000000"/>
          <w:szCs w:val="28"/>
          <w:lang w:eastAsia="ru-RU"/>
        </w:rPr>
        <w:t>, опытом работы по обращениям потребителей</w:t>
      </w:r>
      <w:r w:rsidR="00AF6C98">
        <w:rPr>
          <w:rFonts w:eastAsia="Times New Roman" w:cs="Times New Roman"/>
          <w:color w:val="000000"/>
          <w:szCs w:val="28"/>
          <w:lang w:eastAsia="ru-RU"/>
        </w:rPr>
        <w:t>)</w:t>
      </w:r>
      <w:r w:rsidR="00E017B9">
        <w:rPr>
          <w:rFonts w:eastAsia="Times New Roman" w:cs="Times New Roman"/>
          <w:color w:val="000000"/>
          <w:szCs w:val="28"/>
          <w:lang w:eastAsia="ru-RU"/>
        </w:rPr>
        <w:t>;</w:t>
      </w:r>
    </w:p>
    <w:p w:rsidR="00E017B9" w:rsidRDefault="00E017B9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-создание системы оперативного обмена информацией в сфере защиты прав потребителей между указанными государственными органами и организациями;</w:t>
      </w:r>
    </w:p>
    <w:p w:rsidR="00E017B9" w:rsidRDefault="000B5FCA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-организация и проведение семинаров, круглых столов с участием представителей малого и среднего предпринимательства, а также с потребителями (населением);</w:t>
      </w:r>
    </w:p>
    <w:p w:rsidR="00AF6C98" w:rsidRDefault="00AF6C98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-</w:t>
      </w:r>
      <w:r w:rsidR="00E017B9">
        <w:rPr>
          <w:rFonts w:eastAsia="Times New Roman" w:cs="Times New Roman"/>
          <w:color w:val="000000"/>
          <w:szCs w:val="28"/>
          <w:lang w:eastAsia="ru-RU"/>
        </w:rPr>
        <w:t>проведение заседаний муниципального координационного Совета по защите прав потребителей.</w:t>
      </w:r>
    </w:p>
    <w:p w:rsidR="00CA23E0" w:rsidRDefault="00CA23E0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E017B9" w:rsidRDefault="00E017B9" w:rsidP="00855451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4208F6" w:rsidRPr="007522A5" w:rsidRDefault="00E017B9" w:rsidP="00F175A3">
      <w:pPr>
        <w:spacing w:after="0" w:line="239" w:lineRule="auto"/>
        <w:ind w:right="-20" w:firstLine="567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7522A5">
        <w:rPr>
          <w:rFonts w:eastAsia="Times New Roman" w:cs="Times New Roman"/>
          <w:b/>
          <w:color w:val="000000"/>
          <w:szCs w:val="28"/>
          <w:lang w:val="en-US" w:eastAsia="ru-RU"/>
        </w:rPr>
        <w:t>IV</w:t>
      </w:r>
      <w:r w:rsidRPr="007522A5">
        <w:rPr>
          <w:rFonts w:eastAsia="Times New Roman" w:cs="Times New Roman"/>
          <w:b/>
          <w:color w:val="000000"/>
          <w:szCs w:val="28"/>
          <w:lang w:eastAsia="ru-RU"/>
        </w:rPr>
        <w:t>. Методика расчета показателей муниципальной программы «Защита прав потребителей в муниципальном образовании Пригородный район на 20</w:t>
      </w:r>
      <w:r w:rsidR="00EA7FDE">
        <w:rPr>
          <w:rFonts w:eastAsia="Times New Roman" w:cs="Times New Roman"/>
          <w:b/>
          <w:color w:val="000000"/>
          <w:szCs w:val="28"/>
          <w:lang w:eastAsia="ru-RU"/>
        </w:rPr>
        <w:t>2</w:t>
      </w:r>
      <w:r w:rsidR="008051A6">
        <w:rPr>
          <w:rFonts w:eastAsia="Times New Roman" w:cs="Times New Roman"/>
          <w:b/>
          <w:color w:val="000000"/>
          <w:szCs w:val="28"/>
          <w:lang w:eastAsia="ru-RU"/>
        </w:rPr>
        <w:t>2</w:t>
      </w:r>
      <w:r w:rsidRPr="007522A5">
        <w:rPr>
          <w:rFonts w:eastAsia="Times New Roman" w:cs="Times New Roman"/>
          <w:b/>
          <w:color w:val="000000"/>
          <w:szCs w:val="28"/>
          <w:lang w:eastAsia="ru-RU"/>
        </w:rPr>
        <w:t>-</w:t>
      </w:r>
      <w:r w:rsidR="00EA7FDE">
        <w:rPr>
          <w:rFonts w:eastAsia="Times New Roman" w:cs="Times New Roman"/>
          <w:b/>
          <w:color w:val="000000"/>
          <w:szCs w:val="28"/>
          <w:lang w:eastAsia="ru-RU"/>
        </w:rPr>
        <w:t>202</w:t>
      </w:r>
      <w:r w:rsidR="008051A6">
        <w:rPr>
          <w:rFonts w:eastAsia="Times New Roman" w:cs="Times New Roman"/>
          <w:b/>
          <w:color w:val="000000"/>
          <w:szCs w:val="28"/>
          <w:lang w:eastAsia="ru-RU"/>
        </w:rPr>
        <w:t>4</w:t>
      </w:r>
      <w:r w:rsidR="00EA7FDE">
        <w:rPr>
          <w:rFonts w:eastAsia="Times New Roman" w:cs="Times New Roman"/>
          <w:b/>
          <w:color w:val="000000"/>
          <w:szCs w:val="28"/>
          <w:lang w:eastAsia="ru-RU"/>
        </w:rPr>
        <w:t xml:space="preserve"> г</w:t>
      </w:r>
      <w:r w:rsidRPr="007522A5">
        <w:rPr>
          <w:rFonts w:eastAsia="Times New Roman" w:cs="Times New Roman"/>
          <w:b/>
          <w:color w:val="000000"/>
          <w:szCs w:val="28"/>
          <w:lang w:eastAsia="ru-RU"/>
        </w:rPr>
        <w:t>оды»</w:t>
      </w:r>
    </w:p>
    <w:p w:rsidR="004208F6" w:rsidRPr="004208F6" w:rsidRDefault="004208F6" w:rsidP="004208F6">
      <w:pPr>
        <w:spacing w:after="76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4208F6" w:rsidRPr="004208F6" w:rsidRDefault="004208F6" w:rsidP="00F175A3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b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b/>
          <w:color w:val="000000"/>
          <w:szCs w:val="28"/>
          <w:lang w:eastAsia="ru-RU"/>
        </w:rPr>
        <w:t xml:space="preserve">оказатель </w:t>
      </w:r>
      <w:r w:rsidRPr="004208F6">
        <w:rPr>
          <w:rFonts w:eastAsia="Times New Roman" w:cs="Times New Roman"/>
          <w:b/>
          <w:color w:val="000000"/>
          <w:spacing w:val="1"/>
          <w:szCs w:val="28"/>
          <w:lang w:eastAsia="ru-RU"/>
        </w:rPr>
        <w:t>1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.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елич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ние к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иче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ва конс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ль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тац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й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 з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щите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рав</w:t>
      </w:r>
      <w:r w:rsidR="00D82592">
        <w:rPr>
          <w:rFonts w:eastAsia="Times New Roman" w:cs="Times New Roman"/>
          <w:color w:val="000000"/>
          <w:szCs w:val="28"/>
          <w:lang w:eastAsia="ru-RU"/>
        </w:rPr>
        <w:t xml:space="preserve"> потребителей на 202</w:t>
      </w:r>
      <w:r w:rsidR="008051A6">
        <w:rPr>
          <w:rFonts w:eastAsia="Times New Roman" w:cs="Times New Roman"/>
          <w:color w:val="000000"/>
          <w:szCs w:val="28"/>
          <w:lang w:eastAsia="ru-RU"/>
        </w:rPr>
        <w:t>4</w:t>
      </w:r>
      <w:r w:rsidR="00D82592">
        <w:rPr>
          <w:rFonts w:eastAsia="Times New Roman" w:cs="Times New Roman"/>
          <w:color w:val="000000"/>
          <w:szCs w:val="28"/>
          <w:lang w:eastAsia="ru-RU"/>
        </w:rPr>
        <w:t xml:space="preserve"> год  </w:t>
      </w:r>
      <w:r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>д</w:t>
      </w:r>
      <w:r w:rsidRPr="00D82592">
        <w:rPr>
          <w:rFonts w:eastAsia="Times New Roman" w:cs="Times New Roman"/>
          <w:color w:val="000000"/>
          <w:szCs w:val="28"/>
          <w:lang w:eastAsia="ru-RU"/>
        </w:rPr>
        <w:t xml:space="preserve">о </w:t>
      </w:r>
      <w:r w:rsidR="00D82592"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>1</w:t>
      </w:r>
      <w:r w:rsidR="00A743AB">
        <w:rPr>
          <w:rFonts w:eastAsia="Times New Roman" w:cs="Times New Roman"/>
          <w:color w:val="000000"/>
          <w:spacing w:val="-1"/>
          <w:szCs w:val="28"/>
          <w:lang w:eastAsia="ru-RU"/>
        </w:rPr>
        <w:t>3</w:t>
      </w:r>
      <w:r w:rsidR="00F175A3"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>0</w:t>
      </w:r>
      <w:r w:rsidR="00C9419D"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</w:t>
      </w:r>
      <w:r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>к</w:t>
      </w:r>
      <w:r w:rsidRPr="00D82592">
        <w:rPr>
          <w:rFonts w:eastAsia="Times New Roman" w:cs="Times New Roman"/>
          <w:color w:val="000000"/>
          <w:szCs w:val="28"/>
          <w:lang w:eastAsia="ru-RU"/>
        </w:rPr>
        <w:t>онс</w:t>
      </w:r>
      <w:r w:rsidRPr="00D82592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Pr="00D82592">
        <w:rPr>
          <w:rFonts w:eastAsia="Times New Roman" w:cs="Times New Roman"/>
          <w:color w:val="000000"/>
          <w:spacing w:val="-1"/>
          <w:szCs w:val="28"/>
          <w:lang w:eastAsia="ru-RU"/>
        </w:rPr>
        <w:t>ль</w:t>
      </w:r>
      <w:r w:rsidRPr="00D82592">
        <w:rPr>
          <w:rFonts w:eastAsia="Times New Roman" w:cs="Times New Roman"/>
          <w:color w:val="000000"/>
          <w:szCs w:val="28"/>
          <w:lang w:eastAsia="ru-RU"/>
        </w:rPr>
        <w:t>таци</w:t>
      </w:r>
      <w:r w:rsidRPr="00D82592">
        <w:rPr>
          <w:rFonts w:eastAsia="Times New Roman" w:cs="Times New Roman"/>
          <w:color w:val="000000"/>
          <w:spacing w:val="4"/>
          <w:szCs w:val="28"/>
          <w:lang w:eastAsia="ru-RU"/>
        </w:rPr>
        <w:t>й</w:t>
      </w:r>
      <w:r w:rsidRPr="004208F6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4208F6" w:rsidRDefault="00F175A3" w:rsidP="00F175A3">
      <w:pPr>
        <w:tabs>
          <w:tab w:val="left" w:pos="0"/>
          <w:tab w:val="left" w:pos="2463"/>
          <w:tab w:val="left" w:pos="4124"/>
          <w:tab w:val="left" w:pos="5755"/>
          <w:tab w:val="left" w:pos="7010"/>
          <w:tab w:val="left" w:pos="9181"/>
        </w:tabs>
        <w:spacing w:after="0" w:line="239" w:lineRule="auto"/>
        <w:ind w:right="-15" w:firstLine="567"/>
        <w:jc w:val="both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За 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нову 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у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казан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г</w:t>
      </w:r>
      <w:r>
        <w:rPr>
          <w:rFonts w:eastAsia="Times New Roman" w:cs="Times New Roman"/>
          <w:color w:val="000000"/>
          <w:szCs w:val="28"/>
          <w:lang w:eastAsia="ru-RU"/>
        </w:rPr>
        <w:t xml:space="preserve">о 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показате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>
        <w:rPr>
          <w:rFonts w:eastAsia="Times New Roman" w:cs="Times New Roman"/>
          <w:color w:val="000000"/>
          <w:szCs w:val="28"/>
          <w:lang w:eastAsia="ru-RU"/>
        </w:rPr>
        <w:t xml:space="preserve">я 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бе</w:t>
      </w:r>
      <w:r w:rsidR="004208F6"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="004208F6"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тся</w:t>
      </w:r>
      <w:r w:rsidR="00D42F69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ab/>
        <w:t>стати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тиче</w:t>
      </w:r>
      <w:r w:rsidR="004208F6"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к</w:t>
      </w:r>
      <w:r w:rsidR="004208F6"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="00D42F69">
        <w:rPr>
          <w:rFonts w:eastAsia="Times New Roman" w:cs="Times New Roman"/>
          <w:color w:val="000000"/>
          <w:szCs w:val="28"/>
          <w:lang w:eastAsia="ru-RU"/>
        </w:rPr>
        <w:t xml:space="preserve">е 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>дан</w:t>
      </w:r>
      <w:r w:rsidR="004208F6"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="004208F6" w:rsidRPr="004208F6">
        <w:rPr>
          <w:rFonts w:eastAsia="Times New Roman" w:cs="Times New Roman"/>
          <w:color w:val="000000"/>
          <w:szCs w:val="28"/>
          <w:lang w:eastAsia="ru-RU"/>
        </w:rPr>
        <w:t xml:space="preserve">ые 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е</w:t>
      </w:r>
      <w:r w:rsidR="004208F6"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и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ориал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г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 отдела Управ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 xml:space="preserve">ния </w:t>
      </w:r>
      <w:proofErr w:type="spellStart"/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ос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р</w:t>
      </w:r>
      <w:r w:rsidR="004208F6"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="004208F6" w:rsidRPr="00B257BC">
        <w:rPr>
          <w:rFonts w:eastAsia="Times New Roman" w:cs="Times New Roman"/>
          <w:color w:val="000000"/>
          <w:spacing w:val="7"/>
          <w:szCs w:val="28"/>
          <w:lang w:eastAsia="ru-RU"/>
        </w:rPr>
        <w:t>б</w:t>
      </w:r>
      <w:r w:rsidR="004208F6"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д</w:t>
      </w:r>
      <w:r w:rsidR="004208F6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з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о</w:t>
      </w:r>
      <w:r w:rsidR="004208F6"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>а</w:t>
      </w:r>
      <w:proofErr w:type="spellEnd"/>
      <w:r w:rsidR="00E83FB1" w:rsidRPr="00B257BC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B257BC">
        <w:rPr>
          <w:rFonts w:eastAsia="Times New Roman" w:cs="Times New Roman"/>
          <w:color w:val="000000"/>
          <w:szCs w:val="28"/>
          <w:lang w:eastAsia="ru-RU"/>
        </w:rPr>
        <w:t>РСО-Алания в Пригородном районе</w:t>
      </w:r>
      <w:r w:rsidR="004208F6" w:rsidRPr="00B257BC">
        <w:rPr>
          <w:rFonts w:eastAsia="Times New Roman" w:cs="Times New Roman"/>
          <w:color w:val="000000"/>
          <w:szCs w:val="28"/>
          <w:lang w:eastAsia="ru-RU"/>
        </w:rPr>
        <w:t xml:space="preserve">  и </w:t>
      </w:r>
      <w:r w:rsidR="00E86722"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Управления 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экономики и прогнозирования</w:t>
      </w: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АМС МО Пригородный район</w:t>
      </w:r>
      <w:r w:rsidR="00D42F69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РСО-Алания</w:t>
      </w: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(количество устных и письменных обращений)</w:t>
      </w:r>
      <w:r w:rsidR="004208F6"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.</w:t>
      </w:r>
    </w:p>
    <w:p w:rsidR="00F175A3" w:rsidRPr="007522A5" w:rsidRDefault="00F175A3" w:rsidP="004208F6">
      <w:pPr>
        <w:tabs>
          <w:tab w:val="left" w:pos="1305"/>
          <w:tab w:val="left" w:pos="2463"/>
          <w:tab w:val="left" w:pos="4124"/>
          <w:tab w:val="left" w:pos="5755"/>
          <w:tab w:val="left" w:pos="7010"/>
          <w:tab w:val="left" w:pos="9181"/>
        </w:tabs>
        <w:spacing w:after="0" w:line="239" w:lineRule="auto"/>
        <w:ind w:right="-15"/>
        <w:jc w:val="both"/>
        <w:rPr>
          <w:rFonts w:eastAsia="Times New Roman" w:cs="Times New Roman"/>
          <w:color w:val="000000"/>
          <w:spacing w:val="-2"/>
          <w:sz w:val="16"/>
          <w:szCs w:val="16"/>
          <w:lang w:eastAsia="ru-RU"/>
        </w:rPr>
      </w:pPr>
    </w:p>
    <w:p w:rsidR="00B9141F" w:rsidRPr="004208F6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b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b/>
          <w:color w:val="000000"/>
          <w:szCs w:val="28"/>
          <w:lang w:eastAsia="ru-RU"/>
        </w:rPr>
        <w:t xml:space="preserve">оказатель </w:t>
      </w:r>
      <w:r w:rsidRPr="004208F6">
        <w:rPr>
          <w:rFonts w:eastAsia="Times New Roman" w:cs="Times New Roman"/>
          <w:b/>
          <w:color w:val="000000"/>
          <w:spacing w:val="1"/>
          <w:szCs w:val="28"/>
          <w:lang w:eastAsia="ru-RU"/>
        </w:rPr>
        <w:t>2</w:t>
      </w:r>
      <w:r w:rsidRPr="004208F6">
        <w:rPr>
          <w:rFonts w:eastAsia="Times New Roman" w:cs="Times New Roman"/>
          <w:color w:val="000000"/>
          <w:szCs w:val="28"/>
          <w:lang w:eastAsia="ru-RU"/>
        </w:rPr>
        <w:t>. По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ыш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ние 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ня и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форм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ова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ости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асел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я в сфере защиты прав потребителей.</w:t>
      </w:r>
    </w:p>
    <w:p w:rsidR="00B9141F" w:rsidRPr="004208F6" w:rsidRDefault="00B9141F" w:rsidP="00B9141F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Достижение основной цели программы - обеспечение проведения работы по разъяснению положений законодательства</w:t>
      </w:r>
      <w:r>
        <w:rPr>
          <w:rFonts w:eastAsia="Times New Roman" w:cs="Times New Roman"/>
          <w:color w:val="000000"/>
          <w:szCs w:val="28"/>
          <w:lang w:eastAsia="ru-RU"/>
        </w:rPr>
        <w:t>,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как среди потребителей, так и хозяйствующих субъектов.</w:t>
      </w:r>
    </w:p>
    <w:p w:rsidR="00B9141F" w:rsidRPr="004208F6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Низкая правовая грамотность населения и недостаточная информированность граждан о механизмах реализации своих прав являются основной причиной, порождающей </w:t>
      </w:r>
      <w:r w:rsidR="00C9419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нарушения прав потребителей.</w:t>
      </w:r>
    </w:p>
    <w:p w:rsidR="00B9141F" w:rsidRPr="004208F6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Перечень мероприятий, реализуемых в рамках информирования потребителей, просвещения и популяризации вопросов защиты прав потребителей:</w:t>
      </w:r>
    </w:p>
    <w:p w:rsidR="00B9141F" w:rsidRPr="004208F6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-проведение мероприятий информационно-просветительского характера через средства массовой информации и сеть «Интернет»;</w:t>
      </w:r>
    </w:p>
    <w:p w:rsidR="00B9141F" w:rsidRPr="004208F6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-распространение информационно-справочных материалов (справочников, брошюр, памяток  и т.д.) для населения и хозяйствующих субъектов по различным вопросам защиты прав потребителей;</w:t>
      </w:r>
    </w:p>
    <w:p w:rsidR="00B9141F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-размещение актуальной информации по вопросам защиты прав потребителей на официальн</w:t>
      </w:r>
      <w:r>
        <w:rPr>
          <w:rFonts w:eastAsia="Times New Roman" w:cs="Times New Roman"/>
          <w:color w:val="000000"/>
          <w:szCs w:val="28"/>
          <w:lang w:eastAsia="ru-RU"/>
        </w:rPr>
        <w:t>ом сайте АМС МО Пригородный район.</w:t>
      </w:r>
    </w:p>
    <w:p w:rsidR="00D205E3" w:rsidRPr="00B257BC" w:rsidRDefault="00B9141F" w:rsidP="007522A5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Для расчета данного показателя будут использоваться  данные о работе по информированности  населения в сфере защиты прав потребителей АМС МО Пригородный район, а также  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е</w:t>
      </w:r>
      <w:r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и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ориал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B257BC">
        <w:rPr>
          <w:rFonts w:eastAsia="Times New Roman" w:cs="Times New Roman"/>
          <w:color w:val="000000"/>
          <w:szCs w:val="28"/>
          <w:lang w:eastAsia="ru-RU"/>
        </w:rPr>
        <w:t>ым отделом Управ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B257BC">
        <w:rPr>
          <w:rFonts w:eastAsia="Times New Roman" w:cs="Times New Roman"/>
          <w:color w:val="000000"/>
          <w:szCs w:val="28"/>
          <w:lang w:eastAsia="ru-RU"/>
        </w:rPr>
        <w:t xml:space="preserve">ния </w:t>
      </w:r>
      <w:proofErr w:type="spellStart"/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ос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о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B257BC">
        <w:rPr>
          <w:rFonts w:eastAsia="Times New Roman" w:cs="Times New Roman"/>
          <w:color w:val="000000"/>
          <w:szCs w:val="28"/>
          <w:lang w:eastAsia="ru-RU"/>
        </w:rPr>
        <w:t>р</w:t>
      </w:r>
      <w:r w:rsidRPr="00B257BC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B257BC">
        <w:rPr>
          <w:rFonts w:eastAsia="Times New Roman" w:cs="Times New Roman"/>
          <w:color w:val="000000"/>
          <w:spacing w:val="7"/>
          <w:szCs w:val="28"/>
          <w:lang w:eastAsia="ru-RU"/>
        </w:rPr>
        <w:t>б</w:t>
      </w:r>
      <w:r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д</w:t>
      </w:r>
      <w:r w:rsidRPr="00B257BC">
        <w:rPr>
          <w:rFonts w:eastAsia="Times New Roman" w:cs="Times New Roman"/>
          <w:color w:val="000000"/>
          <w:spacing w:val="-2"/>
          <w:szCs w:val="28"/>
          <w:lang w:eastAsia="ru-RU"/>
        </w:rPr>
        <w:t>з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о</w:t>
      </w:r>
      <w:r w:rsidRPr="00B257BC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B257BC">
        <w:rPr>
          <w:rFonts w:eastAsia="Times New Roman" w:cs="Times New Roman"/>
          <w:color w:val="000000"/>
          <w:szCs w:val="28"/>
          <w:lang w:eastAsia="ru-RU"/>
        </w:rPr>
        <w:t>а</w:t>
      </w:r>
      <w:proofErr w:type="spellEnd"/>
      <w:r w:rsidR="00D5070E" w:rsidRPr="00B257BC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7522A5" w:rsidRPr="00B257BC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B257BC">
        <w:rPr>
          <w:rFonts w:eastAsia="Times New Roman" w:cs="Times New Roman"/>
          <w:color w:val="000000"/>
          <w:szCs w:val="28"/>
          <w:lang w:eastAsia="ru-RU"/>
        </w:rPr>
        <w:t>РСО-Алания в Пригородном районе</w:t>
      </w:r>
      <w:r w:rsidR="00D205E3" w:rsidRPr="00B257BC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227F3B" w:rsidRDefault="00D205E3" w:rsidP="00B9141F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B257BC">
        <w:rPr>
          <w:rFonts w:eastAsia="Times New Roman" w:cs="Times New Roman"/>
          <w:color w:val="000000"/>
          <w:szCs w:val="28"/>
          <w:lang w:eastAsia="ru-RU"/>
        </w:rPr>
        <w:t>Расчет показателя уровня информированности населения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в сфере за</w:t>
      </w:r>
      <w:r w:rsidR="00227F3B">
        <w:rPr>
          <w:rFonts w:eastAsia="Times New Roman" w:cs="Times New Roman"/>
          <w:color w:val="000000"/>
          <w:szCs w:val="28"/>
          <w:lang w:eastAsia="ru-RU"/>
        </w:rPr>
        <w:t>щиты прав потребителей производится исходя из данных, полученных из вышеуказанных органов, о количестве проинформированного населения.</w:t>
      </w:r>
    </w:p>
    <w:p w:rsidR="00186FA2" w:rsidRDefault="00186FA2" w:rsidP="00B9141F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DF5C4B" w:rsidRPr="00DF5C4B" w:rsidRDefault="00DF5C4B" w:rsidP="00DF5C4B">
      <w:pPr>
        <w:spacing w:after="0" w:line="239" w:lineRule="auto"/>
        <w:ind w:right="-20"/>
        <w:jc w:val="center"/>
        <w:rPr>
          <w:rFonts w:eastAsia="Times New Roman" w:cs="Times New Roman"/>
          <w:szCs w:val="28"/>
          <w:lang w:eastAsia="ru-RU"/>
        </w:rPr>
      </w:pPr>
      <m:oMath>
        <m:r>
          <m:rPr>
            <m:sty m:val="p"/>
          </m:rPr>
          <w:rPr>
            <w:rFonts w:eastAsia="Times New Roman" w:cs="Times New Roman"/>
            <w:szCs w:val="28"/>
            <w:lang w:eastAsia="ru-RU"/>
          </w:rPr>
          <m:t>Е</m:t>
        </m:r>
        <m:r>
          <m:rPr>
            <m:sty m:val="p"/>
          </m:rPr>
          <w:rPr>
            <w:rFonts w:ascii="Cambria Math" w:eastAsia="Times New Roman" w:cs="Times New Roman"/>
            <w:szCs w:val="28"/>
            <w:lang w:eastAsia="ru-RU"/>
          </w:rPr>
          <m:t xml:space="preserve"> </m:t>
        </m:r>
        <m:r>
          <m:rPr>
            <m:sty m:val="p"/>
          </m:rPr>
          <w:rPr>
            <w:rFonts w:eastAsia="Times New Roman" w:cs="Times New Roman"/>
            <w:szCs w:val="28"/>
            <w:lang w:eastAsia="ru-RU"/>
          </w:rPr>
          <m:t>инф</m:t>
        </m:r>
        <m:r>
          <m:rPr>
            <m:sty m:val="p"/>
          </m:rPr>
          <w:rPr>
            <w:rFonts w:ascii="Cambria Math" w:eastAsia="Times New Roman" w:cs="Times New Roman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eastAsia="Times New Roman" w:cs="Times New Roman"/>
                <w:spacing w:val="-1"/>
                <w:szCs w:val="28"/>
                <w:lang w:eastAsia="ru-RU"/>
              </w:rPr>
              <m:t>Е</m:t>
            </m:r>
            <m:r>
              <m:rPr>
                <m:sty m:val="p"/>
              </m:rPr>
              <w:rPr>
                <w:rFonts w:ascii="Cambria Math" w:eastAsia="Times New Roman" w:cs="Times New Roman"/>
                <w:spacing w:val="-1"/>
                <w:szCs w:val="28"/>
                <w:lang w:eastAsia="ru-RU"/>
              </w:rPr>
              <m:t xml:space="preserve"> </m:t>
            </m:r>
            <m:r>
              <m:rPr>
                <m:sty m:val="p"/>
              </m:rPr>
              <w:rPr>
                <w:rFonts w:eastAsia="Times New Roman" w:cs="Times New Roman"/>
                <w:szCs w:val="28"/>
                <w:lang w:eastAsia="ru-RU"/>
              </w:rPr>
              <m:t>и</m:t>
            </m:r>
            <m:r>
              <m:rPr>
                <m:sty m:val="p"/>
              </m:rPr>
              <w:rPr>
                <w:rFonts w:eastAsia="Times New Roman" w:cs="Times New Roman"/>
                <w:spacing w:val="1"/>
                <w:szCs w:val="28"/>
                <w:lang w:eastAsia="ru-RU"/>
              </w:rPr>
              <m:t>н</m:t>
            </m:r>
            <m:r>
              <m:rPr>
                <m:sty m:val="p"/>
              </m:rPr>
              <w:rPr>
                <w:rFonts w:eastAsia="Times New Roman" w:cs="Times New Roman"/>
                <w:szCs w:val="28"/>
                <w:lang w:eastAsia="ru-RU"/>
              </w:rPr>
              <m:t>фс</m:t>
            </m:r>
            <m:r>
              <m:rPr>
                <m:sty m:val="p"/>
              </m:rPr>
              <w:rPr>
                <w:rFonts w:eastAsia="Times New Roman" w:cs="Times New Roman"/>
                <w:spacing w:val="-3"/>
                <w:szCs w:val="28"/>
                <w:lang w:eastAsia="ru-RU"/>
              </w:rPr>
              <m:t>у</m:t>
            </m:r>
            <m:r>
              <m:rPr>
                <m:sty m:val="p"/>
              </m:rPr>
              <w:rPr>
                <w:rFonts w:eastAsia="Times New Roman" w:cs="Times New Roman"/>
                <w:szCs w:val="28"/>
                <w:lang w:eastAsia="ru-RU"/>
              </w:rPr>
              <m:t>м</m:t>
            </m:r>
          </m:num>
          <m:den>
            <m:r>
              <m:rPr>
                <m:sty m:val="p"/>
              </m:rPr>
              <w:rPr>
                <w:rFonts w:eastAsia="Times New Roman" w:cs="Times New Roman"/>
                <w:szCs w:val="28"/>
                <w:lang w:eastAsia="ru-RU"/>
              </w:rPr>
              <m:t>Н</m:t>
            </m:r>
          </m:den>
        </m:f>
      </m:oMath>
      <w:r w:rsidRPr="00DF5C4B">
        <w:rPr>
          <w:rFonts w:eastAsia="Times New Roman" w:cs="Times New Roman"/>
          <w:szCs w:val="28"/>
          <w:lang w:eastAsia="ru-RU"/>
        </w:rPr>
        <w:t xml:space="preserve">  </w:t>
      </w:r>
    </w:p>
    <w:p w:rsidR="00F2783F" w:rsidRPr="00186FA2" w:rsidRDefault="00F2783F" w:rsidP="00B9141F">
      <w:pPr>
        <w:tabs>
          <w:tab w:val="left" w:pos="1305"/>
          <w:tab w:val="left" w:pos="2463"/>
          <w:tab w:val="left" w:pos="4124"/>
          <w:tab w:val="left" w:pos="5755"/>
          <w:tab w:val="left" w:pos="7010"/>
          <w:tab w:val="left" w:pos="9181"/>
        </w:tabs>
        <w:spacing w:after="0" w:line="239" w:lineRule="auto"/>
        <w:ind w:right="-15" w:firstLine="567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:rsidR="00C9419D" w:rsidRDefault="00186FA2" w:rsidP="004208F6">
      <w:pPr>
        <w:spacing w:after="0" w:line="240" w:lineRule="auto"/>
        <w:ind w:right="-1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где:</w:t>
      </w:r>
    </w:p>
    <w:p w:rsidR="00B9141F" w:rsidRDefault="00C9419D" w:rsidP="00C9419D">
      <w:pPr>
        <w:spacing w:after="0" w:line="240" w:lineRule="auto"/>
        <w:ind w:right="-19" w:firstLine="567"/>
        <w:jc w:val="both"/>
        <w:rPr>
          <w:rFonts w:eastAsia="Times New Roman" w:cs="Times New Roman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Cs w:val="28"/>
            <w:lang w:eastAsia="ru-RU"/>
          </w:rPr>
          <m:t>Е</m:t>
        </m:r>
        <m:r>
          <m:rPr>
            <m:sty m:val="p"/>
          </m:rPr>
          <w:rPr>
            <w:rFonts w:ascii="Cambria Math" w:eastAsia="Times New Roman" w:cs="Times New Roman"/>
            <w:szCs w:val="28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Cs w:val="28"/>
            <w:lang w:eastAsia="ru-RU"/>
          </w:rPr>
          <m:t>инф</m:t>
        </m:r>
      </m:oMath>
      <w:r w:rsidR="00186FA2">
        <w:rPr>
          <w:rFonts w:eastAsia="Times New Roman" w:cs="Times New Roman"/>
          <w:szCs w:val="28"/>
          <w:lang w:eastAsia="ru-RU"/>
        </w:rPr>
        <w:t xml:space="preserve"> – это единица информированности</w:t>
      </w:r>
    </w:p>
    <w:p w:rsidR="00186FA2" w:rsidRPr="004208F6" w:rsidRDefault="00186FA2" w:rsidP="007522A5">
      <w:pPr>
        <w:spacing w:after="0" w:line="240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="00DF5C4B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</w:t>
      </w:r>
      <w:proofErr w:type="spellStart"/>
      <w:r w:rsidRPr="004208F6">
        <w:rPr>
          <w:rFonts w:eastAsia="Times New Roman" w:cs="Times New Roman"/>
          <w:color w:val="000000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фс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м</w:t>
      </w:r>
      <w:proofErr w:type="spellEnd"/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– э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 с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мма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ное к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ич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ство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нформ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ц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ых еди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иц, д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д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ны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х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д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 насел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я ч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рез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дства ма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ой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форм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ции,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ров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де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ие ле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к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ц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й, сем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наров по в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оп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с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ам защи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ы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рав 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би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елей (к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ич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ство 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="001F2564">
        <w:rPr>
          <w:rFonts w:eastAsia="Times New Roman" w:cs="Times New Roman"/>
          <w:color w:val="000000"/>
          <w:szCs w:val="28"/>
          <w:lang w:eastAsia="ru-RU"/>
        </w:rPr>
        <w:t>частников).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B9141F" w:rsidRDefault="00186FA2" w:rsidP="007522A5">
      <w:pPr>
        <w:spacing w:after="0" w:line="240" w:lineRule="auto"/>
        <w:ind w:right="-19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Н-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 xml:space="preserve"> население района.</w:t>
      </w:r>
    </w:p>
    <w:p w:rsidR="00B9141F" w:rsidRPr="00C9419D" w:rsidRDefault="00B9141F" w:rsidP="004208F6">
      <w:pPr>
        <w:spacing w:after="0" w:line="240" w:lineRule="auto"/>
        <w:ind w:right="-19"/>
        <w:jc w:val="both"/>
        <w:rPr>
          <w:rFonts w:eastAsia="Times New Roman" w:cs="Times New Roman"/>
          <w:color w:val="000000"/>
          <w:sz w:val="16"/>
          <w:szCs w:val="16"/>
          <w:lang w:eastAsia="ru-RU"/>
        </w:rPr>
      </w:pPr>
    </w:p>
    <w:p w:rsidR="00186FA2" w:rsidRDefault="00186FA2" w:rsidP="001F2564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b/>
          <w:color w:val="000000"/>
          <w:szCs w:val="28"/>
          <w:lang w:eastAsia="ru-RU"/>
        </w:rPr>
        <w:t>Показатель 3.</w:t>
      </w:r>
      <w:r w:rsidR="006644FA">
        <w:rPr>
          <w:rFonts w:eastAsia="Times New Roman" w:cs="Times New Roman"/>
          <w:b/>
          <w:color w:val="000000"/>
          <w:szCs w:val="28"/>
          <w:lang w:eastAsia="ru-RU"/>
        </w:rPr>
        <w:t xml:space="preserve"> </w:t>
      </w:r>
      <w:r>
        <w:rPr>
          <w:rFonts w:eastAsia="Times New Roman" w:cs="Times New Roman"/>
          <w:color w:val="000000"/>
          <w:szCs w:val="28"/>
          <w:lang w:eastAsia="ru-RU"/>
        </w:rPr>
        <w:t>Повышение удельного веса обращений  потребителей, устраненных в добровольном порядке хозяйствующими субъектами, от числа поступивших  обращений</w:t>
      </w:r>
      <w:r w:rsidR="00C9419D">
        <w:rPr>
          <w:rFonts w:eastAsia="Times New Roman" w:cs="Times New Roman"/>
          <w:color w:val="000000"/>
          <w:szCs w:val="28"/>
          <w:lang w:eastAsia="ru-RU"/>
        </w:rPr>
        <w:t>.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9419D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D5070E" w:rsidRDefault="00186FA2" w:rsidP="001F2564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lastRenderedPageBreak/>
        <w:t>Число обращений, удовлетворенных  в добровольном</w:t>
      </w:r>
      <w:r w:rsidR="0062317E">
        <w:rPr>
          <w:rFonts w:eastAsia="Times New Roman" w:cs="Times New Roman"/>
          <w:color w:val="000000"/>
          <w:szCs w:val="28"/>
          <w:lang w:eastAsia="ru-RU"/>
        </w:rPr>
        <w:t xml:space="preserve"> порядке хозяйствующими субъектами к концу </w:t>
      </w:r>
      <w:r w:rsidR="0062317E" w:rsidRPr="009A397E">
        <w:rPr>
          <w:rFonts w:eastAsia="Times New Roman" w:cs="Times New Roman"/>
          <w:color w:val="000000"/>
          <w:szCs w:val="28"/>
          <w:lang w:eastAsia="ru-RU"/>
        </w:rPr>
        <w:t>202</w:t>
      </w:r>
      <w:r w:rsidR="00583508">
        <w:rPr>
          <w:rFonts w:eastAsia="Times New Roman" w:cs="Times New Roman"/>
          <w:color w:val="000000"/>
          <w:szCs w:val="28"/>
          <w:lang w:eastAsia="ru-RU"/>
        </w:rPr>
        <w:t>4</w:t>
      </w:r>
      <w:r w:rsidR="0062317E">
        <w:rPr>
          <w:rFonts w:eastAsia="Times New Roman" w:cs="Times New Roman"/>
          <w:color w:val="000000"/>
          <w:szCs w:val="28"/>
          <w:lang w:eastAsia="ru-RU"/>
        </w:rPr>
        <w:t xml:space="preserve"> года должно составить </w:t>
      </w:r>
      <w:r w:rsidR="00C9419D">
        <w:rPr>
          <w:rFonts w:eastAsia="Times New Roman" w:cs="Times New Roman"/>
          <w:color w:val="000000"/>
          <w:szCs w:val="28"/>
          <w:lang w:eastAsia="ru-RU"/>
        </w:rPr>
        <w:t>10</w:t>
      </w:r>
      <w:r w:rsidR="0062317E">
        <w:rPr>
          <w:rFonts w:eastAsia="Times New Roman" w:cs="Times New Roman"/>
          <w:color w:val="000000"/>
          <w:szCs w:val="28"/>
          <w:lang w:eastAsia="ru-RU"/>
        </w:rPr>
        <w:t>0 % от общего числа обращений.</w:t>
      </w:r>
    </w:p>
    <w:p w:rsidR="00D5070E" w:rsidRPr="001F2564" w:rsidRDefault="00D5070E" w:rsidP="00D5070E">
      <w:pPr>
        <w:tabs>
          <w:tab w:val="left" w:pos="6339"/>
          <w:tab w:val="left" w:pos="6929"/>
          <w:tab w:val="left" w:pos="9102"/>
        </w:tabs>
        <w:spacing w:after="0" w:line="240" w:lineRule="auto"/>
        <w:ind w:right="-17"/>
        <w:jc w:val="both"/>
        <w:rPr>
          <w:rFonts w:eastAsia="Times New Roman" w:cs="Times New Roman"/>
          <w:color w:val="FF0000"/>
          <w:sz w:val="16"/>
          <w:szCs w:val="16"/>
          <w:lang w:eastAsia="ru-RU"/>
        </w:rPr>
      </w:pPr>
      <w:r>
        <w:rPr>
          <w:rFonts w:eastAsia="Times New Roman" w:cs="Times New Roman"/>
          <w:color w:val="FF0000"/>
          <w:szCs w:val="28"/>
          <w:lang w:eastAsia="ru-RU"/>
        </w:rPr>
        <w:t xml:space="preserve"> </w:t>
      </w:r>
    </w:p>
    <w:p w:rsidR="00D5070E" w:rsidRDefault="00D5070E" w:rsidP="001F2564">
      <w:pPr>
        <w:spacing w:after="0" w:line="239" w:lineRule="auto"/>
        <w:ind w:right="-19" w:firstLine="567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208F6">
        <w:rPr>
          <w:rFonts w:eastAsia="Times New Roman" w:cs="Times New Roman"/>
          <w:color w:val="000000"/>
          <w:szCs w:val="28"/>
          <w:lang w:eastAsia="ru-RU"/>
        </w:rPr>
        <w:t>Расче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: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ч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исло об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щен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й о нар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шен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и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рав 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би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елей, пост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пивш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х в  </w:t>
      </w:r>
      <w:r>
        <w:rPr>
          <w:rFonts w:eastAsia="Times New Roman" w:cs="Times New Roman"/>
          <w:color w:val="000000"/>
          <w:szCs w:val="28"/>
          <w:lang w:eastAsia="ru-RU"/>
        </w:rPr>
        <w:t>АМС МО Пригородный район 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ориал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>
        <w:rPr>
          <w:rFonts w:eastAsia="Times New Roman" w:cs="Times New Roman"/>
          <w:color w:val="000000"/>
          <w:szCs w:val="28"/>
          <w:lang w:eastAsia="ru-RU"/>
        </w:rPr>
        <w:t>ый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отдел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Управ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ния </w:t>
      </w:r>
      <w:proofErr w:type="spellStart"/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ос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т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pacing w:val="7"/>
          <w:szCs w:val="28"/>
          <w:lang w:eastAsia="ru-RU"/>
        </w:rPr>
        <w:t>б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д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з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а</w:t>
      </w:r>
      <w:proofErr w:type="spellEnd"/>
      <w:r>
        <w:rPr>
          <w:rFonts w:eastAsia="Times New Roman" w:cs="Times New Roman"/>
          <w:color w:val="000000"/>
          <w:szCs w:val="28"/>
          <w:lang w:eastAsia="ru-RU"/>
        </w:rPr>
        <w:t xml:space="preserve"> РСО-Алания в </w:t>
      </w:r>
      <w:r w:rsidRPr="00F00B1A">
        <w:rPr>
          <w:rFonts w:eastAsia="Times New Roman" w:cs="Times New Roman"/>
          <w:szCs w:val="28"/>
          <w:lang w:eastAsia="ru-RU"/>
        </w:rPr>
        <w:t>Пригородном районе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стра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е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ых в до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б</w:t>
      </w:r>
      <w:r w:rsidRPr="004208F6">
        <w:rPr>
          <w:rFonts w:eastAsia="Times New Roman" w:cs="Times New Roman"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ол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ь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ом п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р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ядке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х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оз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я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йств</w:t>
      </w:r>
      <w:r w:rsidRPr="004208F6">
        <w:rPr>
          <w:rFonts w:eastAsia="Times New Roman" w:cs="Times New Roman"/>
          <w:color w:val="000000"/>
          <w:spacing w:val="-4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ю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щи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ми с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ъ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ектами, 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множить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н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а 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1</w:t>
      </w:r>
      <w:r w:rsidRPr="004208F6">
        <w:rPr>
          <w:rFonts w:eastAsia="Times New Roman" w:cs="Times New Roman"/>
          <w:color w:val="000000"/>
          <w:szCs w:val="28"/>
          <w:lang w:eastAsia="ru-RU"/>
        </w:rPr>
        <w:t>00%,и разделить на чис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л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о пост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у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п</w:t>
      </w:r>
      <w:r w:rsidRPr="004208F6">
        <w:rPr>
          <w:rFonts w:eastAsia="Times New Roman" w:cs="Times New Roman"/>
          <w:color w:val="000000"/>
          <w:spacing w:val="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в</w:t>
      </w:r>
      <w:r w:rsidRPr="004208F6">
        <w:rPr>
          <w:rFonts w:eastAsia="Times New Roman" w:cs="Times New Roman"/>
          <w:color w:val="000000"/>
          <w:spacing w:val="-3"/>
          <w:szCs w:val="28"/>
          <w:lang w:eastAsia="ru-RU"/>
        </w:rPr>
        <w:t>ш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х 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о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бра</w:t>
      </w:r>
      <w:r w:rsidRPr="004208F6">
        <w:rPr>
          <w:rFonts w:eastAsia="Times New Roman" w:cs="Times New Roman"/>
          <w:color w:val="000000"/>
          <w:spacing w:val="-2"/>
          <w:szCs w:val="28"/>
          <w:lang w:eastAsia="ru-RU"/>
        </w:rPr>
        <w:t>щ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ен</w:t>
      </w:r>
      <w:r w:rsidRPr="004208F6">
        <w:rPr>
          <w:rFonts w:eastAsia="Times New Roman" w:cs="Times New Roman"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color w:val="000000"/>
          <w:szCs w:val="28"/>
          <w:lang w:eastAsia="ru-RU"/>
        </w:rPr>
        <w:t>й</w:t>
      </w:r>
      <w:r w:rsidR="00C9419D">
        <w:rPr>
          <w:rFonts w:eastAsia="Times New Roman" w:cs="Times New Roman"/>
          <w:color w:val="000000"/>
          <w:szCs w:val="28"/>
          <w:lang w:eastAsia="ru-RU"/>
        </w:rPr>
        <w:t>.</w:t>
      </w:r>
      <w:r w:rsidRPr="004208F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C9419D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</w:p>
    <w:p w:rsidR="00D5070E" w:rsidRDefault="00D5070E" w:rsidP="00D5070E">
      <w:pPr>
        <w:spacing w:after="0" w:line="239" w:lineRule="auto"/>
        <w:ind w:right="-1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D5070E" w:rsidRPr="001F2564" w:rsidRDefault="00D5070E" w:rsidP="00D5070E">
      <w:pPr>
        <w:spacing w:after="0" w:line="239" w:lineRule="auto"/>
        <w:ind w:right="-1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proofErr w:type="gramStart"/>
      <w:r w:rsidRPr="001F2564">
        <w:rPr>
          <w:rFonts w:eastAsia="Times New Roman" w:cs="Times New Roman"/>
          <w:b/>
          <w:color w:val="000000"/>
          <w:szCs w:val="28"/>
          <w:lang w:val="en-US" w:eastAsia="ru-RU"/>
        </w:rPr>
        <w:t>V</w:t>
      </w:r>
      <w:r w:rsidRPr="001F2564">
        <w:rPr>
          <w:rFonts w:eastAsia="Times New Roman" w:cs="Times New Roman"/>
          <w:b/>
          <w:color w:val="000000"/>
          <w:szCs w:val="28"/>
          <w:lang w:eastAsia="ru-RU"/>
        </w:rPr>
        <w:t>. Управление реализацией программы.</w:t>
      </w:r>
      <w:proofErr w:type="gramEnd"/>
    </w:p>
    <w:p w:rsidR="00D5070E" w:rsidRPr="001F2564" w:rsidRDefault="00D5070E" w:rsidP="00D5070E">
      <w:pPr>
        <w:spacing w:after="0" w:line="239" w:lineRule="auto"/>
        <w:ind w:right="-1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1F2564">
        <w:rPr>
          <w:rFonts w:eastAsia="Times New Roman" w:cs="Times New Roman"/>
          <w:b/>
          <w:color w:val="000000"/>
          <w:szCs w:val="28"/>
          <w:lang w:eastAsia="ru-RU"/>
        </w:rPr>
        <w:t>Контроль исполнения программы</w:t>
      </w:r>
    </w:p>
    <w:p w:rsidR="00D5070E" w:rsidRDefault="00D5070E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186FA2" w:rsidRPr="00F00B1A" w:rsidRDefault="00D5070E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Реализация Программы осуществляется Управлением экономики и прогнозирования, </w:t>
      </w:r>
      <w:r w:rsidRPr="00F00B1A">
        <w:rPr>
          <w:rFonts w:eastAsia="Times New Roman" w:cs="Times New Roman"/>
          <w:spacing w:val="-1"/>
          <w:szCs w:val="28"/>
          <w:lang w:eastAsia="ru-RU"/>
        </w:rPr>
        <w:t>Т</w:t>
      </w:r>
      <w:r w:rsidRPr="00F00B1A">
        <w:rPr>
          <w:rFonts w:eastAsia="Times New Roman" w:cs="Times New Roman"/>
          <w:szCs w:val="28"/>
          <w:lang w:eastAsia="ru-RU"/>
        </w:rPr>
        <w:t>е</w:t>
      </w:r>
      <w:r w:rsidRPr="00F00B1A">
        <w:rPr>
          <w:rFonts w:eastAsia="Times New Roman" w:cs="Times New Roman"/>
          <w:spacing w:val="1"/>
          <w:szCs w:val="28"/>
          <w:lang w:eastAsia="ru-RU"/>
        </w:rPr>
        <w:t>р</w:t>
      </w:r>
      <w:r w:rsidRPr="00F00B1A">
        <w:rPr>
          <w:rFonts w:eastAsia="Times New Roman" w:cs="Times New Roman"/>
          <w:spacing w:val="-1"/>
          <w:szCs w:val="28"/>
          <w:lang w:eastAsia="ru-RU"/>
        </w:rPr>
        <w:t>р</w:t>
      </w:r>
      <w:r w:rsidRPr="00F00B1A">
        <w:rPr>
          <w:rFonts w:eastAsia="Times New Roman" w:cs="Times New Roman"/>
          <w:szCs w:val="28"/>
          <w:lang w:eastAsia="ru-RU"/>
        </w:rPr>
        <w:t>и</w:t>
      </w:r>
      <w:r w:rsidRPr="00F00B1A">
        <w:rPr>
          <w:rFonts w:eastAsia="Times New Roman" w:cs="Times New Roman"/>
          <w:spacing w:val="-2"/>
          <w:szCs w:val="28"/>
          <w:lang w:eastAsia="ru-RU"/>
        </w:rPr>
        <w:t>т</w:t>
      </w:r>
      <w:r w:rsidRPr="00F00B1A">
        <w:rPr>
          <w:rFonts w:eastAsia="Times New Roman" w:cs="Times New Roman"/>
          <w:szCs w:val="28"/>
          <w:lang w:eastAsia="ru-RU"/>
        </w:rPr>
        <w:t>ориал</w:t>
      </w:r>
      <w:r w:rsidRPr="00F00B1A">
        <w:rPr>
          <w:rFonts w:eastAsia="Times New Roman" w:cs="Times New Roman"/>
          <w:spacing w:val="-1"/>
          <w:szCs w:val="28"/>
          <w:lang w:eastAsia="ru-RU"/>
        </w:rPr>
        <w:t>ь</w:t>
      </w:r>
      <w:r w:rsidRPr="00F00B1A">
        <w:rPr>
          <w:rFonts w:eastAsia="Times New Roman" w:cs="Times New Roman"/>
          <w:spacing w:val="-2"/>
          <w:szCs w:val="28"/>
          <w:lang w:eastAsia="ru-RU"/>
        </w:rPr>
        <w:t>н</w:t>
      </w:r>
      <w:r w:rsidRPr="00F00B1A">
        <w:rPr>
          <w:rFonts w:eastAsia="Times New Roman" w:cs="Times New Roman"/>
          <w:szCs w:val="28"/>
          <w:lang w:eastAsia="ru-RU"/>
        </w:rPr>
        <w:t>ым отделом Управ</w:t>
      </w:r>
      <w:r w:rsidRPr="00F00B1A">
        <w:rPr>
          <w:rFonts w:eastAsia="Times New Roman" w:cs="Times New Roman"/>
          <w:spacing w:val="-1"/>
          <w:szCs w:val="28"/>
          <w:lang w:eastAsia="ru-RU"/>
        </w:rPr>
        <w:t>л</w:t>
      </w:r>
      <w:r w:rsidRPr="00F00B1A">
        <w:rPr>
          <w:rFonts w:eastAsia="Times New Roman" w:cs="Times New Roman"/>
          <w:spacing w:val="-2"/>
          <w:szCs w:val="28"/>
          <w:lang w:eastAsia="ru-RU"/>
        </w:rPr>
        <w:t>е</w:t>
      </w:r>
      <w:r w:rsidRPr="00F00B1A">
        <w:rPr>
          <w:rFonts w:eastAsia="Times New Roman" w:cs="Times New Roman"/>
          <w:szCs w:val="28"/>
          <w:lang w:eastAsia="ru-RU"/>
        </w:rPr>
        <w:t xml:space="preserve">ния </w:t>
      </w:r>
      <w:proofErr w:type="spellStart"/>
      <w:r w:rsidRPr="00F00B1A">
        <w:rPr>
          <w:rFonts w:eastAsia="Times New Roman" w:cs="Times New Roman"/>
          <w:spacing w:val="-1"/>
          <w:szCs w:val="28"/>
          <w:lang w:eastAsia="ru-RU"/>
        </w:rPr>
        <w:t>Р</w:t>
      </w:r>
      <w:r w:rsidRPr="00F00B1A">
        <w:rPr>
          <w:rFonts w:eastAsia="Times New Roman" w:cs="Times New Roman"/>
          <w:szCs w:val="28"/>
          <w:lang w:eastAsia="ru-RU"/>
        </w:rPr>
        <w:t>ос</w:t>
      </w:r>
      <w:r w:rsidRPr="00F00B1A">
        <w:rPr>
          <w:rFonts w:eastAsia="Times New Roman" w:cs="Times New Roman"/>
          <w:spacing w:val="-1"/>
          <w:szCs w:val="28"/>
          <w:lang w:eastAsia="ru-RU"/>
        </w:rPr>
        <w:t>п</w:t>
      </w:r>
      <w:r w:rsidRPr="00F00B1A">
        <w:rPr>
          <w:rFonts w:eastAsia="Times New Roman" w:cs="Times New Roman"/>
          <w:szCs w:val="28"/>
          <w:lang w:eastAsia="ru-RU"/>
        </w:rPr>
        <w:t>о</w:t>
      </w:r>
      <w:r w:rsidRPr="00F00B1A">
        <w:rPr>
          <w:rFonts w:eastAsia="Times New Roman" w:cs="Times New Roman"/>
          <w:spacing w:val="-2"/>
          <w:szCs w:val="28"/>
          <w:lang w:eastAsia="ru-RU"/>
        </w:rPr>
        <w:t>т</w:t>
      </w:r>
      <w:r w:rsidRPr="00F00B1A">
        <w:rPr>
          <w:rFonts w:eastAsia="Times New Roman" w:cs="Times New Roman"/>
          <w:szCs w:val="28"/>
          <w:lang w:eastAsia="ru-RU"/>
        </w:rPr>
        <w:t>р</w:t>
      </w:r>
      <w:r w:rsidRPr="00F00B1A">
        <w:rPr>
          <w:rFonts w:eastAsia="Times New Roman" w:cs="Times New Roman"/>
          <w:spacing w:val="-1"/>
          <w:szCs w:val="28"/>
          <w:lang w:eastAsia="ru-RU"/>
        </w:rPr>
        <w:t>е</w:t>
      </w:r>
      <w:r w:rsidRPr="00F00B1A">
        <w:rPr>
          <w:rFonts w:eastAsia="Times New Roman" w:cs="Times New Roman"/>
          <w:spacing w:val="7"/>
          <w:szCs w:val="28"/>
          <w:lang w:eastAsia="ru-RU"/>
        </w:rPr>
        <w:t>б</w:t>
      </w:r>
      <w:r w:rsidRPr="00F00B1A">
        <w:rPr>
          <w:rFonts w:eastAsia="Times New Roman" w:cs="Times New Roman"/>
          <w:spacing w:val="1"/>
          <w:szCs w:val="28"/>
          <w:lang w:eastAsia="ru-RU"/>
        </w:rPr>
        <w:t>н</w:t>
      </w:r>
      <w:r w:rsidRPr="00F00B1A">
        <w:rPr>
          <w:rFonts w:eastAsia="Times New Roman" w:cs="Times New Roman"/>
          <w:spacing w:val="-2"/>
          <w:szCs w:val="28"/>
          <w:lang w:eastAsia="ru-RU"/>
        </w:rPr>
        <w:t>а</w:t>
      </w:r>
      <w:r w:rsidRPr="00F00B1A">
        <w:rPr>
          <w:rFonts w:eastAsia="Times New Roman" w:cs="Times New Roman"/>
          <w:szCs w:val="28"/>
          <w:lang w:eastAsia="ru-RU"/>
        </w:rPr>
        <w:t>д</w:t>
      </w:r>
      <w:r w:rsidRPr="00F00B1A">
        <w:rPr>
          <w:rFonts w:eastAsia="Times New Roman" w:cs="Times New Roman"/>
          <w:spacing w:val="-2"/>
          <w:szCs w:val="28"/>
          <w:lang w:eastAsia="ru-RU"/>
        </w:rPr>
        <w:t>з</w:t>
      </w:r>
      <w:r w:rsidRPr="00F00B1A">
        <w:rPr>
          <w:rFonts w:eastAsia="Times New Roman" w:cs="Times New Roman"/>
          <w:szCs w:val="28"/>
          <w:lang w:eastAsia="ru-RU"/>
        </w:rPr>
        <w:t>о</w:t>
      </w:r>
      <w:r w:rsidRPr="00F00B1A">
        <w:rPr>
          <w:rFonts w:eastAsia="Times New Roman" w:cs="Times New Roman"/>
          <w:spacing w:val="1"/>
          <w:szCs w:val="28"/>
          <w:lang w:eastAsia="ru-RU"/>
        </w:rPr>
        <w:t>р</w:t>
      </w:r>
      <w:r w:rsidRPr="00F00B1A">
        <w:rPr>
          <w:rFonts w:eastAsia="Times New Roman" w:cs="Times New Roman"/>
          <w:szCs w:val="28"/>
          <w:lang w:eastAsia="ru-RU"/>
        </w:rPr>
        <w:t>а</w:t>
      </w:r>
      <w:proofErr w:type="spellEnd"/>
      <w:r w:rsidRPr="00F00B1A">
        <w:rPr>
          <w:rFonts w:eastAsia="Times New Roman" w:cs="Times New Roman"/>
          <w:szCs w:val="28"/>
          <w:lang w:eastAsia="ru-RU"/>
        </w:rPr>
        <w:t xml:space="preserve"> РСО-Алания в Пригородном районе</w:t>
      </w:r>
      <w:r w:rsidR="008A3468" w:rsidRPr="00F00B1A">
        <w:rPr>
          <w:rFonts w:eastAsia="Times New Roman" w:cs="Times New Roman"/>
          <w:szCs w:val="28"/>
          <w:lang w:eastAsia="ru-RU"/>
        </w:rPr>
        <w:t xml:space="preserve"> (по согласованию).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 w:rsidRPr="008A3468">
        <w:rPr>
          <w:rFonts w:eastAsia="Times New Roman" w:cs="Times New Roman"/>
          <w:szCs w:val="28"/>
          <w:lang w:eastAsia="ru-RU"/>
        </w:rPr>
        <w:t xml:space="preserve">Общую </w:t>
      </w:r>
      <w:r>
        <w:rPr>
          <w:rFonts w:eastAsia="Times New Roman" w:cs="Times New Roman"/>
          <w:szCs w:val="28"/>
          <w:lang w:eastAsia="ru-RU"/>
        </w:rPr>
        <w:t xml:space="preserve">координацию действий  по реализации Программы и обеспечение общего управления реализацией Программы  </w:t>
      </w:r>
      <w:r w:rsidR="001F2564">
        <w:rPr>
          <w:rFonts w:eastAsia="Times New Roman" w:cs="Times New Roman"/>
          <w:szCs w:val="28"/>
          <w:lang w:eastAsia="ru-RU"/>
        </w:rPr>
        <w:t>осуществляет</w:t>
      </w:r>
      <w:r>
        <w:rPr>
          <w:rFonts w:eastAsia="Times New Roman" w:cs="Times New Roman"/>
          <w:szCs w:val="28"/>
          <w:lang w:eastAsia="ru-RU"/>
        </w:rPr>
        <w:t xml:space="preserve"> уполномоченный орган.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Руководитель Программы организует ежеквартальный мониторинг ее  исполнения до 20 числа месяца, следующего  за отчетным  кварталом.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Управление реализацией Программы, подготовку докладов о промежуточных результатах от реализации Программы и контроль ее исполнения осуществляет  заместитель главы АМС МО Пригородный район по финансово-экономическим вопросам.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</w:p>
    <w:p w:rsidR="008A3468" w:rsidRPr="001F2564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1F2564">
        <w:rPr>
          <w:rFonts w:eastAsia="Times New Roman" w:cs="Times New Roman"/>
          <w:szCs w:val="28"/>
          <w:u w:val="single"/>
          <w:lang w:eastAsia="ru-RU"/>
        </w:rPr>
        <w:t>Оценка эффективности реализации Программы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Оценка эффективности реализации Программы </w:t>
      </w:r>
      <w:r w:rsidR="00F00B1A">
        <w:rPr>
          <w:rFonts w:eastAsia="Times New Roman" w:cs="Times New Roman"/>
          <w:szCs w:val="28"/>
          <w:lang w:eastAsia="ru-RU"/>
        </w:rPr>
        <w:t>осуществляется</w:t>
      </w:r>
      <w:r>
        <w:rPr>
          <w:rFonts w:eastAsia="Times New Roman" w:cs="Times New Roman"/>
          <w:szCs w:val="28"/>
          <w:lang w:eastAsia="ru-RU"/>
        </w:rPr>
        <w:t xml:space="preserve"> по следующим показателям: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-увеличение количества консультаций по защите прав потребителей;</w:t>
      </w:r>
    </w:p>
    <w:p w:rsidR="008A3468" w:rsidRDefault="008A3468" w:rsidP="00D5070E">
      <w:pPr>
        <w:spacing w:after="0" w:line="239" w:lineRule="auto"/>
        <w:ind w:right="-20"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-у</w:t>
      </w:r>
      <w:r w:rsidR="00F50646">
        <w:rPr>
          <w:rFonts w:eastAsia="Times New Roman" w:cs="Times New Roman"/>
          <w:szCs w:val="28"/>
          <w:lang w:eastAsia="ru-RU"/>
        </w:rPr>
        <w:t>величение количества выступлений, публикаций в СМИ, направленных на просвещение и информирование потребительской грамотности;</w:t>
      </w:r>
    </w:p>
    <w:p w:rsidR="001F2564" w:rsidRDefault="00F50646" w:rsidP="006419CD">
      <w:pPr>
        <w:spacing w:after="0" w:line="239" w:lineRule="auto"/>
        <w:ind w:right="-20" w:firstLine="567"/>
        <w:jc w:val="both"/>
        <w:rPr>
          <w:rFonts w:eastAsia="Times New Roman" w:cs="Times New Roman"/>
          <w:color w:val="000000"/>
          <w:szCs w:val="28"/>
          <w:lang w:eastAsia="ru-RU"/>
        </w:rPr>
        <w:sectPr w:rsidR="001F2564" w:rsidSect="00DB56FA">
          <w:pgSz w:w="11906" w:h="16838"/>
          <w:pgMar w:top="851" w:right="847" w:bottom="1134" w:left="1701" w:header="720" w:footer="720" w:gutter="0"/>
          <w:cols w:space="708"/>
        </w:sectPr>
      </w:pPr>
      <w:r>
        <w:rPr>
          <w:rFonts w:eastAsia="Times New Roman" w:cs="Times New Roman"/>
          <w:szCs w:val="28"/>
          <w:lang w:eastAsia="ru-RU"/>
        </w:rPr>
        <w:t xml:space="preserve">-снижение </w:t>
      </w:r>
      <w:r w:rsidR="00C9419D">
        <w:rPr>
          <w:rFonts w:eastAsia="Times New Roman" w:cs="Times New Roman"/>
          <w:szCs w:val="28"/>
          <w:lang w:eastAsia="ru-RU"/>
        </w:rPr>
        <w:t xml:space="preserve">количества </w:t>
      </w:r>
      <w:r>
        <w:rPr>
          <w:rFonts w:eastAsia="Times New Roman" w:cs="Times New Roman"/>
          <w:szCs w:val="28"/>
          <w:lang w:eastAsia="ru-RU"/>
        </w:rPr>
        <w:t xml:space="preserve">обращений устраненных  в </w:t>
      </w:r>
      <w:r w:rsidR="001F2564">
        <w:rPr>
          <w:rFonts w:eastAsia="Times New Roman" w:cs="Times New Roman"/>
          <w:szCs w:val="28"/>
          <w:lang w:eastAsia="ru-RU"/>
        </w:rPr>
        <w:t>добровольном</w:t>
      </w:r>
      <w:r>
        <w:rPr>
          <w:rFonts w:eastAsia="Times New Roman" w:cs="Times New Roman"/>
          <w:szCs w:val="28"/>
          <w:lang w:eastAsia="ru-RU"/>
        </w:rPr>
        <w:t xml:space="preserve"> порядке хозяйствующими</w:t>
      </w:r>
      <w:r w:rsidR="007C1F34">
        <w:rPr>
          <w:rFonts w:eastAsia="Times New Roman" w:cs="Times New Roman"/>
          <w:szCs w:val="28"/>
          <w:lang w:eastAsia="ru-RU"/>
        </w:rPr>
        <w:t> </w:t>
      </w:r>
      <w:r>
        <w:rPr>
          <w:rFonts w:eastAsia="Times New Roman" w:cs="Times New Roman"/>
          <w:szCs w:val="28"/>
          <w:lang w:eastAsia="ru-RU"/>
        </w:rPr>
        <w:t>субъектами.</w:t>
      </w:r>
    </w:p>
    <w:p w:rsidR="006419CD" w:rsidRDefault="006419CD" w:rsidP="006419CD">
      <w:pPr>
        <w:spacing w:after="0" w:line="239" w:lineRule="auto"/>
        <w:ind w:right="-20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center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F24DD9" w:rsidP="006419CD">
      <w:pPr>
        <w:spacing w:after="0" w:line="239" w:lineRule="auto"/>
        <w:ind w:right="-20" w:firstLine="9781"/>
        <w:jc w:val="center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</w:t>
      </w:r>
    </w:p>
    <w:p w:rsidR="006419CD" w:rsidRDefault="006419CD" w:rsidP="006419CD">
      <w:pPr>
        <w:tabs>
          <w:tab w:val="left" w:pos="10770"/>
        </w:tabs>
        <w:spacing w:after="0" w:line="239" w:lineRule="auto"/>
        <w:ind w:right="-20" w:firstLine="9781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     Приложение №1</w:t>
      </w:r>
    </w:p>
    <w:p w:rsidR="006419CD" w:rsidRPr="00BF04C9" w:rsidRDefault="006419CD" w:rsidP="006419CD">
      <w:pPr>
        <w:tabs>
          <w:tab w:val="left" w:pos="11265"/>
        </w:tabs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 w:val="4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>к муниципальной программе                   «Защита прав потребителей в МО</w:t>
      </w: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>Пригородный район 202</w:t>
      </w:r>
      <w:r w:rsidR="00C50531">
        <w:rPr>
          <w:rFonts w:eastAsia="Times New Roman" w:cs="Times New Roman"/>
          <w:color w:val="000000"/>
          <w:spacing w:val="-1"/>
          <w:szCs w:val="28"/>
          <w:lang w:eastAsia="ru-RU"/>
        </w:rPr>
        <w:t>2</w:t>
      </w:r>
      <w:r>
        <w:rPr>
          <w:rFonts w:eastAsia="Times New Roman" w:cs="Times New Roman"/>
          <w:color w:val="000000"/>
          <w:spacing w:val="-1"/>
          <w:szCs w:val="28"/>
          <w:lang w:eastAsia="ru-RU"/>
        </w:rPr>
        <w:t>-202</w:t>
      </w:r>
      <w:r w:rsidR="00C50531">
        <w:rPr>
          <w:rFonts w:eastAsia="Times New Roman" w:cs="Times New Roman"/>
          <w:color w:val="000000"/>
          <w:spacing w:val="-1"/>
          <w:szCs w:val="28"/>
          <w:lang w:eastAsia="ru-RU"/>
        </w:rPr>
        <w:t>4</w:t>
      </w:r>
      <w:r>
        <w:rPr>
          <w:rFonts w:eastAsia="Times New Roman" w:cs="Times New Roman"/>
          <w:color w:val="000000"/>
          <w:spacing w:val="-1"/>
          <w:szCs w:val="28"/>
          <w:lang w:eastAsia="ru-RU"/>
        </w:rPr>
        <w:t>»</w:t>
      </w:r>
    </w:p>
    <w:p w:rsidR="006419CD" w:rsidRDefault="006419CD" w:rsidP="006419CD">
      <w:pPr>
        <w:tabs>
          <w:tab w:val="left" w:pos="10650"/>
        </w:tabs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P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 w:val="14"/>
          <w:szCs w:val="28"/>
          <w:lang w:eastAsia="ru-RU"/>
        </w:rPr>
      </w:pPr>
    </w:p>
    <w:p w:rsidR="006419CD" w:rsidRPr="006419CD" w:rsidRDefault="006419CD" w:rsidP="006419CD">
      <w:pPr>
        <w:spacing w:after="0" w:line="239" w:lineRule="auto"/>
        <w:ind w:right="1406"/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 xml:space="preserve">                                 Ц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ели и зад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а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чи м</w:t>
      </w: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>у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н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и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ц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ипал</w:t>
      </w: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>ь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ной 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п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р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огр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а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ммы, целе</w:t>
      </w: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>в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ые 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п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о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к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а</w:t>
      </w: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>з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ате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л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и р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е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ализ</w:t>
      </w: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>а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ции</w:t>
      </w:r>
    </w:p>
    <w:p w:rsidR="006419CD" w:rsidRPr="006419CD" w:rsidRDefault="006419CD" w:rsidP="006419CD">
      <w:pPr>
        <w:spacing w:after="0" w:line="239" w:lineRule="auto"/>
        <w:ind w:right="1406"/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6419CD">
        <w:rPr>
          <w:rFonts w:eastAsia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                               му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ниц</w:t>
      </w:r>
      <w:r w:rsidRPr="006419CD">
        <w:rPr>
          <w:rFonts w:eastAsia="Times New Roman" w:cs="Times New Roman"/>
          <w:b/>
          <w:color w:val="000000"/>
          <w:spacing w:val="1"/>
          <w:sz w:val="26"/>
          <w:szCs w:val="26"/>
          <w:lang w:eastAsia="ru-RU"/>
        </w:rPr>
        <w:t>и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п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ал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ь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н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о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й 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пр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о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г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рам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м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ы 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«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Защита прав по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т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р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е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бител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е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й в МО Пригородный район</w:t>
      </w:r>
    </w:p>
    <w:p w:rsidR="006419CD" w:rsidRPr="006419CD" w:rsidRDefault="006419CD" w:rsidP="006419CD">
      <w:pPr>
        <w:spacing w:after="0" w:line="239" w:lineRule="auto"/>
        <w:ind w:right="1406"/>
        <w:jc w:val="center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                         РСО-Алания  на 20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2</w:t>
      </w:r>
      <w:r w:rsidR="00C50531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2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–20</w:t>
      </w:r>
      <w:r w:rsidRPr="006419CD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2</w:t>
      </w:r>
      <w:r w:rsidR="00C50531">
        <w:rPr>
          <w:rFonts w:eastAsia="Times New Roman" w:cs="Times New Roman"/>
          <w:b/>
          <w:color w:val="000000"/>
          <w:spacing w:val="-1"/>
          <w:sz w:val="26"/>
          <w:szCs w:val="26"/>
          <w:lang w:eastAsia="ru-RU"/>
        </w:rPr>
        <w:t>4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го</w:t>
      </w:r>
      <w:r w:rsidRPr="006419CD">
        <w:rPr>
          <w:rFonts w:eastAsia="Times New Roman" w:cs="Times New Roman"/>
          <w:b/>
          <w:color w:val="000000"/>
          <w:spacing w:val="-2"/>
          <w:sz w:val="26"/>
          <w:szCs w:val="26"/>
          <w:lang w:eastAsia="ru-RU"/>
        </w:rPr>
        <w:t>д</w:t>
      </w:r>
      <w:r w:rsidRPr="006419CD">
        <w:rPr>
          <w:rFonts w:eastAsia="Times New Roman" w:cs="Times New Roman"/>
          <w:b/>
          <w:color w:val="000000"/>
          <w:sz w:val="26"/>
          <w:szCs w:val="26"/>
          <w:lang w:eastAsia="ru-RU"/>
        </w:rPr>
        <w:t>ы»</w:t>
      </w:r>
    </w:p>
    <w:p w:rsidR="006419CD" w:rsidRPr="00393527" w:rsidRDefault="006419CD" w:rsidP="006419CD">
      <w:pPr>
        <w:spacing w:after="77" w:line="240" w:lineRule="exact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3892" w:type="dxa"/>
        <w:tblInd w:w="7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4661"/>
        <w:gridCol w:w="2110"/>
        <w:gridCol w:w="1463"/>
        <w:gridCol w:w="1411"/>
        <w:gridCol w:w="1425"/>
        <w:gridCol w:w="1688"/>
      </w:tblGrid>
      <w:tr w:rsidR="006419CD" w:rsidRPr="004208F6" w:rsidTr="006419CD">
        <w:trPr>
          <w:cantSplit/>
          <w:trHeight w:hRule="exact" w:val="561"/>
        </w:trPr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5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123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 </w:t>
            </w:r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аза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теля</w:t>
            </w:r>
            <w:proofErr w:type="gramEnd"/>
          </w:p>
        </w:tc>
        <w:tc>
          <w:tcPr>
            <w:tcW w:w="466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5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30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нован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цели (целей) и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цел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 по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азател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211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Default="006419CD" w:rsidP="00C00604">
            <w:pPr>
              <w:spacing w:after="0" w:line="240" w:lineRule="auto"/>
              <w:ind w:left="17" w:right="392" w:hanging="17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left="17" w:right="392" w:hanging="1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ица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42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9" w:lineRule="auto"/>
              <w:ind w:right="11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Знач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        цел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вого         по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азателя ре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м</w:t>
            </w:r>
            <w:r w:rsidRPr="004208F6"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ицип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ьной програ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мм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6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5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Default="006419CD" w:rsidP="00C00604">
            <w:pPr>
              <w:tabs>
                <w:tab w:val="left" w:pos="1540"/>
              </w:tabs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точн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  <w:p w:rsidR="006419CD" w:rsidRPr="004208F6" w:rsidRDefault="006419CD" w:rsidP="00C00604">
            <w:pPr>
              <w:tabs>
                <w:tab w:val="left" w:pos="1540"/>
              </w:tabs>
              <w:spacing w:after="0" w:line="240" w:lineRule="auto"/>
              <w:ind w:right="48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 по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азател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</w:tr>
      <w:tr w:rsidR="006419CD" w:rsidRPr="004208F6" w:rsidTr="006419CD">
        <w:trPr>
          <w:cantSplit/>
          <w:trHeight w:hRule="exact" w:val="560"/>
        </w:trPr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466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211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FE02FC">
            <w:pPr>
              <w:spacing w:before="14" w:after="0" w:line="238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E0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</w:tc>
        <w:tc>
          <w:tcPr>
            <w:tcW w:w="1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FE02FC">
            <w:pPr>
              <w:spacing w:before="14" w:after="0" w:line="238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FE0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FE02FC">
            <w:pPr>
              <w:spacing w:before="14" w:after="0" w:line="238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FE02F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56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07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Default="006419CD" w:rsidP="00C00604">
            <w:pPr>
              <w:spacing w:before="11" w:after="0" w:line="239" w:lineRule="auto"/>
              <w:ind w:right="-268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ль 1. Формирован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нав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ков рац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ого право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ого пов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час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 потребител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</w:p>
          <w:p w:rsidR="006419CD" w:rsidRPr="004208F6" w:rsidRDefault="006419CD" w:rsidP="00C00604">
            <w:pPr>
              <w:spacing w:before="11" w:after="0" w:line="239" w:lineRule="auto"/>
              <w:ind w:right="-268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ошений.</w:t>
            </w:r>
          </w:p>
        </w:tc>
        <w:tc>
          <w:tcPr>
            <w:tcW w:w="168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16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285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8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107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8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.1.Повыш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раво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ой гра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ости на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56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9" w:lineRule="auto"/>
              <w:ind w:right="631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ство кон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льта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 защите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рав потреб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телей</w:t>
            </w: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1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8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A743AB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743A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562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1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107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2" w:after="0" w:line="239" w:lineRule="auto"/>
              <w:ind w:right="1086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.2.Повыш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DB39B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DB39B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  <w:r w:rsidR="00DB39B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йст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DB39B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ъек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 при 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щест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 пред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матель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кой д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ятель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ости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 ры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ке тов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ров 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бот, 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г)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56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9" w:lineRule="auto"/>
              <w:ind w:right="322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нформиров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 од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ого жителя 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иц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паль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ого обра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1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561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107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39" w:lineRule="auto"/>
              <w:ind w:right="689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.3.Повыш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овня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ества ок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зы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л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 (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ыпол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мых работ), повыш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ка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тва ре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4208F6"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ых товаров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6419CD">
        <w:trPr>
          <w:cantSplit/>
          <w:trHeight w:hRule="exact" w:val="867"/>
        </w:trPr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4" w:after="0" w:line="239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Удель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ый вес обр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требителей, 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стра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ых в добровол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ом поря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</w:p>
        </w:tc>
        <w:tc>
          <w:tcPr>
            <w:tcW w:w="2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4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10" w:line="140" w:lineRule="exact"/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  <w:p w:rsidR="006419CD" w:rsidRPr="004208F6" w:rsidRDefault="00FE02FC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68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</w:tbl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7C17D9" w:rsidP="007C17D9">
      <w:pPr>
        <w:spacing w:after="0" w:line="239" w:lineRule="auto"/>
        <w:ind w:right="-20" w:firstLine="9781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</w:t>
      </w:r>
      <w:r w:rsidR="006419CD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Приложение №2 </w:t>
      </w:r>
    </w:p>
    <w:p w:rsidR="007C17D9" w:rsidRDefault="007C17D9" w:rsidP="007C17D9">
      <w:pPr>
        <w:spacing w:after="0" w:line="239" w:lineRule="auto"/>
        <w:ind w:right="-20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="006419CD">
        <w:rPr>
          <w:rFonts w:eastAsia="Times New Roman" w:cs="Times New Roman"/>
          <w:color w:val="000000"/>
          <w:spacing w:val="-1"/>
          <w:szCs w:val="28"/>
          <w:lang w:eastAsia="ru-RU"/>
        </w:rPr>
        <w:t>к муниципальной программе</w:t>
      </w:r>
    </w:p>
    <w:p w:rsidR="007C17D9" w:rsidRDefault="007C17D9" w:rsidP="007C17D9">
      <w:pPr>
        <w:spacing w:after="0" w:line="239" w:lineRule="auto"/>
        <w:ind w:right="-20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                                                                                                                                   «Защита </w:t>
      </w:r>
      <w:r w:rsidR="006419CD"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прав потребителей </w:t>
      </w:r>
      <w:proofErr w:type="gramStart"/>
      <w:r w:rsidR="006419CD">
        <w:rPr>
          <w:rFonts w:eastAsia="Times New Roman" w:cs="Times New Roman"/>
          <w:color w:val="000000"/>
          <w:spacing w:val="-1"/>
          <w:szCs w:val="28"/>
          <w:lang w:eastAsia="ru-RU"/>
        </w:rPr>
        <w:t>в</w:t>
      </w:r>
      <w:proofErr w:type="gramEnd"/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     </w:t>
      </w:r>
    </w:p>
    <w:p w:rsidR="006419CD" w:rsidRDefault="007C17D9" w:rsidP="007C17D9">
      <w:pPr>
        <w:spacing w:after="0" w:line="239" w:lineRule="auto"/>
        <w:ind w:right="-20"/>
        <w:rPr>
          <w:rFonts w:eastAsia="Times New Roman" w:cs="Times New Roman"/>
          <w:color w:val="000000"/>
          <w:spacing w:val="-1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                                                                                                                                 МО </w:t>
      </w:r>
      <w:r w:rsidR="006419CD">
        <w:rPr>
          <w:rFonts w:eastAsia="Times New Roman" w:cs="Times New Roman"/>
          <w:color w:val="000000"/>
          <w:spacing w:val="-1"/>
          <w:szCs w:val="28"/>
          <w:lang w:eastAsia="ru-RU"/>
        </w:rPr>
        <w:t>Пригородный район 2021-2023»</w:t>
      </w:r>
    </w:p>
    <w:p w:rsidR="006419CD" w:rsidRDefault="006419CD" w:rsidP="006419CD">
      <w:pPr>
        <w:spacing w:after="0" w:line="239" w:lineRule="auto"/>
        <w:ind w:right="-20" w:firstLine="9781"/>
        <w:rPr>
          <w:rFonts w:eastAsia="Times New Roman" w:cs="Times New Roman"/>
          <w:color w:val="000000"/>
          <w:spacing w:val="-1"/>
          <w:szCs w:val="28"/>
          <w:lang w:eastAsia="ru-RU"/>
        </w:rPr>
      </w:pPr>
    </w:p>
    <w:p w:rsidR="006419CD" w:rsidRDefault="006419CD" w:rsidP="006419CD">
      <w:pPr>
        <w:spacing w:after="0" w:line="239" w:lineRule="auto"/>
        <w:ind w:right="-20" w:firstLine="9781"/>
        <w:jc w:val="right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pacing w:val="-1"/>
          <w:szCs w:val="28"/>
          <w:lang w:eastAsia="ru-RU"/>
        </w:rPr>
        <w:t xml:space="preserve">                   </w:t>
      </w:r>
    </w:p>
    <w:p w:rsidR="006419CD" w:rsidRPr="004208F6" w:rsidRDefault="006419CD" w:rsidP="006419CD">
      <w:pPr>
        <w:spacing w:after="0" w:line="240" w:lineRule="auto"/>
        <w:ind w:right="-20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М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еропр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и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ятия 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м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у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н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ицип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а</w:t>
      </w:r>
      <w:r w:rsidRPr="004208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л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ьной 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рог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р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а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м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мы 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«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З</w:t>
      </w:r>
      <w:r w:rsidRPr="004208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а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щит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а пр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а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в 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п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о</w:t>
      </w:r>
      <w:r w:rsidRPr="004208F6">
        <w:rPr>
          <w:rFonts w:eastAsia="Times New Roman" w:cs="Times New Roman"/>
          <w:b/>
          <w:bCs/>
          <w:color w:val="000000"/>
          <w:spacing w:val="1"/>
          <w:szCs w:val="28"/>
          <w:lang w:eastAsia="ru-RU"/>
        </w:rPr>
        <w:t>т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р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е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би</w:t>
      </w:r>
      <w:r w:rsidRPr="004208F6">
        <w:rPr>
          <w:rFonts w:eastAsia="Times New Roman" w:cs="Times New Roman"/>
          <w:b/>
          <w:bCs/>
          <w:color w:val="000000"/>
          <w:spacing w:val="-1"/>
          <w:szCs w:val="28"/>
          <w:lang w:eastAsia="ru-RU"/>
        </w:rPr>
        <w:t>т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еле</w:t>
      </w:r>
      <w:r w:rsidRPr="004208F6">
        <w:rPr>
          <w:rFonts w:eastAsia="Times New Roman" w:cs="Times New Roman"/>
          <w:b/>
          <w:bCs/>
          <w:color w:val="000000"/>
          <w:spacing w:val="-2"/>
          <w:szCs w:val="28"/>
          <w:lang w:eastAsia="ru-RU"/>
        </w:rPr>
        <w:t>й</w:t>
      </w:r>
      <w:r w:rsidRPr="004208F6">
        <w:rPr>
          <w:rFonts w:eastAsia="Times New Roman" w:cs="Times New Roman"/>
          <w:b/>
          <w:bCs/>
          <w:color w:val="000000"/>
          <w:szCs w:val="28"/>
          <w:lang w:eastAsia="ru-RU"/>
        </w:rPr>
        <w:t>»</w:t>
      </w:r>
    </w:p>
    <w:p w:rsidR="006419CD" w:rsidRPr="004208F6" w:rsidRDefault="006419CD" w:rsidP="006419CD">
      <w:pPr>
        <w:spacing w:after="73" w:line="240" w:lineRule="exac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065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1134"/>
        <w:gridCol w:w="1786"/>
        <w:gridCol w:w="2577"/>
        <w:gridCol w:w="2677"/>
        <w:gridCol w:w="2213"/>
      </w:tblGrid>
      <w:tr w:rsidR="006419CD" w:rsidRPr="004208F6" w:rsidTr="00C00604">
        <w:trPr>
          <w:cantSplit/>
          <w:trHeight w:hRule="exact" w:val="351"/>
        </w:trPr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39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18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419CD" w:rsidRPr="004208F6" w:rsidRDefault="006419CD" w:rsidP="00C00604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Ед. 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70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2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Срок выпол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 м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ропр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22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2" w:after="0" w:line="240" w:lineRule="auto"/>
              <w:ind w:right="6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Объем р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одов на выпол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м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ропр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ятий в соотв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тствии со срок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</w:t>
            </w:r>
          </w:p>
        </w:tc>
      </w:tr>
      <w:tr w:rsidR="006419CD" w:rsidRPr="004208F6" w:rsidTr="00C00604">
        <w:trPr>
          <w:cantSplit/>
          <w:trHeight w:hRule="exact" w:val="1307"/>
        </w:trPr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  <w:tc>
          <w:tcPr>
            <w:tcW w:w="1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42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401D6B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42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401D6B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C00604">
            <w:pPr>
              <w:spacing w:after="42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6419CD" w:rsidRPr="004208F6" w:rsidRDefault="006419CD" w:rsidP="00401D6B">
            <w:pPr>
              <w:spacing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rPr>
                <w:rFonts w:ascii="Calibri" w:eastAsia="Times New Roman" w:hAnsi="Calibri" w:cs="Times New Roman"/>
                <w:sz w:val="22"/>
                <w:lang w:eastAsia="ru-RU"/>
              </w:rPr>
            </w:pPr>
          </w:p>
        </w:tc>
      </w:tr>
      <w:tr w:rsidR="006419CD" w:rsidRPr="004208F6" w:rsidTr="00C00604">
        <w:trPr>
          <w:cantSplit/>
          <w:trHeight w:hRule="exact" w:val="1453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tabs>
                <w:tab w:val="left" w:pos="1391"/>
                <w:tab w:val="left" w:pos="2463"/>
                <w:tab w:val="left" w:pos="3036"/>
              </w:tabs>
              <w:spacing w:before="11" w:after="0" w:line="239" w:lineRule="auto"/>
              <w:ind w:right="89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Оказан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  <w:t>к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льтат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вной помощи     п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требител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  <w:t>с подго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овк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й,   при необ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имо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п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м, претен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D21F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ме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="00D21F7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193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 ф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ансиров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</w:tr>
      <w:tr w:rsidR="006419CD" w:rsidRPr="004208F6" w:rsidTr="00C00604">
        <w:trPr>
          <w:cantSplit/>
          <w:trHeight w:hRule="exact" w:val="2770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tabs>
                <w:tab w:val="left" w:pos="1554"/>
                <w:tab w:val="left" w:pos="2235"/>
                <w:tab w:val="left" w:pos="3034"/>
              </w:tabs>
              <w:spacing w:before="11" w:after="0" w:line="239" w:lineRule="auto"/>
              <w:ind w:right="8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4208F6"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й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, посвящ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ащ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рав потреб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телей,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 страни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 в 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формац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- телеком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нн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 систе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 </w:t>
            </w:r>
            <w:r w:rsidRPr="004208F6">
              <w:rPr>
                <w:rFonts w:eastAsia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</w:t>
            </w:r>
            <w:r w:rsidRPr="004208F6"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ерне</w:t>
            </w:r>
            <w:r w:rsidRPr="004208F6">
              <w:rPr>
                <w:rFonts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т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» на оф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циаль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ом   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йте админ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страц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АМС МО Пригородный район и сайте 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Пригородном районе (по согласованию)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401D6B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401D6B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26445E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193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 ф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ансиров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</w:tr>
      <w:tr w:rsidR="006419CD" w:rsidRPr="004208F6" w:rsidTr="00C00604">
        <w:trPr>
          <w:cantSplit/>
          <w:trHeight w:hRule="exact" w:val="2414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tabs>
                <w:tab w:val="left" w:pos="1596"/>
                <w:tab w:val="left" w:pos="2793"/>
              </w:tabs>
              <w:spacing w:before="11" w:after="0" w:line="240" w:lineRule="auto"/>
              <w:ind w:right="87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Количество публикаций в районной газете "Глашатай" по вопросам защиты прав потребителей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26445E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26445E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26445E" w:rsidP="00401D6B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01D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193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 ф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ансиров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</w:tr>
      <w:tr w:rsidR="006419CD" w:rsidRPr="004208F6" w:rsidTr="00C00604">
        <w:trPr>
          <w:cantSplit/>
          <w:trHeight w:hRule="exact" w:val="1307"/>
        </w:trPr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tabs>
                <w:tab w:val="left" w:pos="2128"/>
              </w:tabs>
              <w:spacing w:before="11" w:after="0" w:line="239" w:lineRule="auto"/>
              <w:ind w:right="91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4208F6">
              <w:rPr>
                <w:rFonts w:eastAsia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Кр</w:t>
            </w:r>
            <w:r w:rsidRPr="004208F6">
              <w:rPr>
                <w:rFonts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лых столо</w:t>
            </w:r>
            <w:r w:rsidRPr="004208F6">
              <w:rPr>
                <w:rFonts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»   с    </w:t>
            </w:r>
            <w:r w:rsidRPr="004208F6">
              <w:rPr>
                <w:rFonts w:eastAsia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частием 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йст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4208F6">
              <w:rPr>
                <w:rFonts w:eastAsia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ющ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4208F6">
              <w:rPr>
                <w:rFonts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бъ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тов 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потреб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тел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 w:rsidRPr="004208F6">
              <w:rPr>
                <w:rFonts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й темати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17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CE0501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81206F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81206F" w:rsidP="00C00604">
            <w:pPr>
              <w:spacing w:before="11" w:after="0" w:line="240" w:lineRule="auto"/>
              <w:ind w:right="-2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9CD" w:rsidRPr="004208F6" w:rsidRDefault="006419CD" w:rsidP="00C00604">
            <w:pPr>
              <w:spacing w:before="11" w:after="0" w:line="240" w:lineRule="auto"/>
              <w:ind w:right="193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 ф</w:t>
            </w:r>
            <w:r w:rsidRPr="004208F6">
              <w:rPr>
                <w:rFonts w:eastAsia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ансиров</w:t>
            </w:r>
            <w:r w:rsidRPr="004208F6">
              <w:rPr>
                <w:rFonts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4208F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</w:p>
        </w:tc>
      </w:tr>
    </w:tbl>
    <w:p w:rsidR="006419CD" w:rsidRDefault="006419CD" w:rsidP="006419CD"/>
    <w:p w:rsidR="000205DA" w:rsidRDefault="000205DA" w:rsidP="006419CD">
      <w:pPr>
        <w:spacing w:after="0" w:line="239" w:lineRule="auto"/>
        <w:ind w:right="-20" w:firstLine="9781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0205DA" w:rsidRDefault="000205DA" w:rsidP="00186FA2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950693" w:rsidRDefault="00950693">
      <w:pPr>
        <w:spacing w:after="0" w:line="239" w:lineRule="auto"/>
        <w:ind w:right="-20"/>
        <w:jc w:val="both"/>
        <w:rPr>
          <w:rFonts w:eastAsia="Times New Roman" w:cs="Times New Roman"/>
          <w:color w:val="000000"/>
          <w:szCs w:val="28"/>
          <w:lang w:eastAsia="ru-RU"/>
        </w:rPr>
      </w:pPr>
    </w:p>
    <w:sectPr w:rsidR="00950693" w:rsidSect="00807DC8">
      <w:pgSz w:w="16838" w:h="11906" w:orient="landscape"/>
      <w:pgMar w:top="709" w:right="1670" w:bottom="851" w:left="57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72" w:rsidRDefault="00594D72" w:rsidP="003757A0">
      <w:pPr>
        <w:spacing w:after="0" w:line="240" w:lineRule="auto"/>
      </w:pPr>
      <w:r>
        <w:separator/>
      </w:r>
    </w:p>
  </w:endnote>
  <w:endnote w:type="continuationSeparator" w:id="0">
    <w:p w:rsidR="00594D72" w:rsidRDefault="00594D72" w:rsidP="00375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542009"/>
      <w:docPartObj>
        <w:docPartGallery w:val="Page Numbers (Bottom of Page)"/>
        <w:docPartUnique/>
      </w:docPartObj>
    </w:sdtPr>
    <w:sdtContent>
      <w:p w:rsidR="00FC604D" w:rsidRDefault="00FC604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0DE">
          <w:rPr>
            <w:noProof/>
          </w:rPr>
          <w:t>1</w:t>
        </w:r>
        <w:r>
          <w:fldChar w:fldCharType="end"/>
        </w:r>
      </w:p>
    </w:sdtContent>
  </w:sdt>
  <w:p w:rsidR="00FC604D" w:rsidRDefault="00FC604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72" w:rsidRDefault="00594D72" w:rsidP="003757A0">
      <w:pPr>
        <w:spacing w:after="0" w:line="240" w:lineRule="auto"/>
      </w:pPr>
      <w:r>
        <w:separator/>
      </w:r>
    </w:p>
  </w:footnote>
  <w:footnote w:type="continuationSeparator" w:id="0">
    <w:p w:rsidR="00594D72" w:rsidRDefault="00594D72" w:rsidP="00375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04D" w:rsidRDefault="00FC604D" w:rsidP="00FC604D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3019"/>
    <w:multiLevelType w:val="hybridMultilevel"/>
    <w:tmpl w:val="DB803D12"/>
    <w:lvl w:ilvl="0" w:tplc="553C50CA">
      <w:start w:val="1"/>
      <w:numFmt w:val="upperRoman"/>
      <w:lvlText w:val="%1."/>
      <w:lvlJc w:val="left"/>
      <w:pPr>
        <w:ind w:left="234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2" w:hanging="360"/>
      </w:pPr>
    </w:lvl>
    <w:lvl w:ilvl="2" w:tplc="0419001B" w:tentative="1">
      <w:start w:val="1"/>
      <w:numFmt w:val="lowerRoman"/>
      <w:lvlText w:val="%3."/>
      <w:lvlJc w:val="right"/>
      <w:pPr>
        <w:ind w:left="3422" w:hanging="180"/>
      </w:pPr>
    </w:lvl>
    <w:lvl w:ilvl="3" w:tplc="0419000F" w:tentative="1">
      <w:start w:val="1"/>
      <w:numFmt w:val="decimal"/>
      <w:lvlText w:val="%4."/>
      <w:lvlJc w:val="left"/>
      <w:pPr>
        <w:ind w:left="4142" w:hanging="360"/>
      </w:pPr>
    </w:lvl>
    <w:lvl w:ilvl="4" w:tplc="04190019" w:tentative="1">
      <w:start w:val="1"/>
      <w:numFmt w:val="lowerLetter"/>
      <w:lvlText w:val="%5."/>
      <w:lvlJc w:val="left"/>
      <w:pPr>
        <w:ind w:left="4862" w:hanging="360"/>
      </w:pPr>
    </w:lvl>
    <w:lvl w:ilvl="5" w:tplc="0419001B" w:tentative="1">
      <w:start w:val="1"/>
      <w:numFmt w:val="lowerRoman"/>
      <w:lvlText w:val="%6."/>
      <w:lvlJc w:val="right"/>
      <w:pPr>
        <w:ind w:left="5582" w:hanging="180"/>
      </w:pPr>
    </w:lvl>
    <w:lvl w:ilvl="6" w:tplc="0419000F" w:tentative="1">
      <w:start w:val="1"/>
      <w:numFmt w:val="decimal"/>
      <w:lvlText w:val="%7."/>
      <w:lvlJc w:val="left"/>
      <w:pPr>
        <w:ind w:left="6302" w:hanging="360"/>
      </w:pPr>
    </w:lvl>
    <w:lvl w:ilvl="7" w:tplc="04190019" w:tentative="1">
      <w:start w:val="1"/>
      <w:numFmt w:val="lowerLetter"/>
      <w:lvlText w:val="%8."/>
      <w:lvlJc w:val="left"/>
      <w:pPr>
        <w:ind w:left="7022" w:hanging="360"/>
      </w:pPr>
    </w:lvl>
    <w:lvl w:ilvl="8" w:tplc="0419001B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">
    <w:nsid w:val="6364439A"/>
    <w:multiLevelType w:val="hybridMultilevel"/>
    <w:tmpl w:val="807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3AA"/>
    <w:rsid w:val="00011A59"/>
    <w:rsid w:val="00011E8C"/>
    <w:rsid w:val="000205DA"/>
    <w:rsid w:val="00021511"/>
    <w:rsid w:val="000246D8"/>
    <w:rsid w:val="0002588F"/>
    <w:rsid w:val="0003714E"/>
    <w:rsid w:val="00042AAB"/>
    <w:rsid w:val="000520F2"/>
    <w:rsid w:val="00053444"/>
    <w:rsid w:val="00060D97"/>
    <w:rsid w:val="00071C10"/>
    <w:rsid w:val="00080DDC"/>
    <w:rsid w:val="00082898"/>
    <w:rsid w:val="000968A7"/>
    <w:rsid w:val="000A6B2A"/>
    <w:rsid w:val="000B5FCA"/>
    <w:rsid w:val="000C6CD1"/>
    <w:rsid w:val="000D2257"/>
    <w:rsid w:val="0010607B"/>
    <w:rsid w:val="00116247"/>
    <w:rsid w:val="00117863"/>
    <w:rsid w:val="001238FD"/>
    <w:rsid w:val="001242C9"/>
    <w:rsid w:val="00124432"/>
    <w:rsid w:val="00124EC5"/>
    <w:rsid w:val="00132E07"/>
    <w:rsid w:val="00133A85"/>
    <w:rsid w:val="001439F9"/>
    <w:rsid w:val="001442A2"/>
    <w:rsid w:val="001727D4"/>
    <w:rsid w:val="00176643"/>
    <w:rsid w:val="00186FA2"/>
    <w:rsid w:val="00195B4C"/>
    <w:rsid w:val="0019631A"/>
    <w:rsid w:val="00197A06"/>
    <w:rsid w:val="001B100A"/>
    <w:rsid w:val="001B6BB1"/>
    <w:rsid w:val="001C053A"/>
    <w:rsid w:val="001C0728"/>
    <w:rsid w:val="001E520B"/>
    <w:rsid w:val="001E6E39"/>
    <w:rsid w:val="001F2564"/>
    <w:rsid w:val="00214EA8"/>
    <w:rsid w:val="00214FC7"/>
    <w:rsid w:val="002151DC"/>
    <w:rsid w:val="00225456"/>
    <w:rsid w:val="00227F3B"/>
    <w:rsid w:val="00233E0B"/>
    <w:rsid w:val="00237870"/>
    <w:rsid w:val="00253EF5"/>
    <w:rsid w:val="00255E27"/>
    <w:rsid w:val="002565B1"/>
    <w:rsid w:val="00263528"/>
    <w:rsid w:val="0026445E"/>
    <w:rsid w:val="00266B2B"/>
    <w:rsid w:val="002674F6"/>
    <w:rsid w:val="00272CD3"/>
    <w:rsid w:val="002813DB"/>
    <w:rsid w:val="00281D23"/>
    <w:rsid w:val="00284DE2"/>
    <w:rsid w:val="00294B43"/>
    <w:rsid w:val="002A1C9E"/>
    <w:rsid w:val="002B1C04"/>
    <w:rsid w:val="002B3AB0"/>
    <w:rsid w:val="002D17DD"/>
    <w:rsid w:val="002D4262"/>
    <w:rsid w:val="002E533F"/>
    <w:rsid w:val="002E6124"/>
    <w:rsid w:val="002E6158"/>
    <w:rsid w:val="002F1A36"/>
    <w:rsid w:val="002F2D2C"/>
    <w:rsid w:val="00310EF4"/>
    <w:rsid w:val="00312195"/>
    <w:rsid w:val="0031335C"/>
    <w:rsid w:val="00320037"/>
    <w:rsid w:val="00324D00"/>
    <w:rsid w:val="0032605C"/>
    <w:rsid w:val="00327EFA"/>
    <w:rsid w:val="00331F9E"/>
    <w:rsid w:val="00341283"/>
    <w:rsid w:val="0035139F"/>
    <w:rsid w:val="003757A0"/>
    <w:rsid w:val="00382A5B"/>
    <w:rsid w:val="003943F8"/>
    <w:rsid w:val="003A1C1F"/>
    <w:rsid w:val="003A3EDA"/>
    <w:rsid w:val="003A4FB3"/>
    <w:rsid w:val="003A5B51"/>
    <w:rsid w:val="003C3A82"/>
    <w:rsid w:val="003D09D3"/>
    <w:rsid w:val="003E6639"/>
    <w:rsid w:val="003E7E19"/>
    <w:rsid w:val="00401D6B"/>
    <w:rsid w:val="00404F62"/>
    <w:rsid w:val="00410D38"/>
    <w:rsid w:val="004208F6"/>
    <w:rsid w:val="00433890"/>
    <w:rsid w:val="00435184"/>
    <w:rsid w:val="00435C2F"/>
    <w:rsid w:val="0043649F"/>
    <w:rsid w:val="0043696E"/>
    <w:rsid w:val="00437B50"/>
    <w:rsid w:val="004568DE"/>
    <w:rsid w:val="00457284"/>
    <w:rsid w:val="00457D42"/>
    <w:rsid w:val="00464670"/>
    <w:rsid w:val="00466F27"/>
    <w:rsid w:val="0047293A"/>
    <w:rsid w:val="00475363"/>
    <w:rsid w:val="0047570A"/>
    <w:rsid w:val="0049076F"/>
    <w:rsid w:val="0049355A"/>
    <w:rsid w:val="004955F7"/>
    <w:rsid w:val="004B50A3"/>
    <w:rsid w:val="004B6312"/>
    <w:rsid w:val="004C0CCF"/>
    <w:rsid w:val="004C110F"/>
    <w:rsid w:val="004C46F5"/>
    <w:rsid w:val="004D6F96"/>
    <w:rsid w:val="004E66B4"/>
    <w:rsid w:val="00500691"/>
    <w:rsid w:val="00507B72"/>
    <w:rsid w:val="00510FDB"/>
    <w:rsid w:val="00521DAE"/>
    <w:rsid w:val="00523EA1"/>
    <w:rsid w:val="00525C42"/>
    <w:rsid w:val="005330B1"/>
    <w:rsid w:val="005440DA"/>
    <w:rsid w:val="00551879"/>
    <w:rsid w:val="00553413"/>
    <w:rsid w:val="005565BD"/>
    <w:rsid w:val="00557E8A"/>
    <w:rsid w:val="00583508"/>
    <w:rsid w:val="00593CFF"/>
    <w:rsid w:val="00594D72"/>
    <w:rsid w:val="00596273"/>
    <w:rsid w:val="005A0A21"/>
    <w:rsid w:val="005A1794"/>
    <w:rsid w:val="005A795B"/>
    <w:rsid w:val="005B185F"/>
    <w:rsid w:val="005B44C2"/>
    <w:rsid w:val="005B64FC"/>
    <w:rsid w:val="005E537B"/>
    <w:rsid w:val="005F2A15"/>
    <w:rsid w:val="00602E51"/>
    <w:rsid w:val="006052B0"/>
    <w:rsid w:val="00606F53"/>
    <w:rsid w:val="0061065C"/>
    <w:rsid w:val="00611EB2"/>
    <w:rsid w:val="006150E9"/>
    <w:rsid w:val="0062317E"/>
    <w:rsid w:val="00627C0F"/>
    <w:rsid w:val="00640023"/>
    <w:rsid w:val="006419CD"/>
    <w:rsid w:val="006644FA"/>
    <w:rsid w:val="006659F8"/>
    <w:rsid w:val="00670709"/>
    <w:rsid w:val="00671E3C"/>
    <w:rsid w:val="00675468"/>
    <w:rsid w:val="00695C24"/>
    <w:rsid w:val="006F1E92"/>
    <w:rsid w:val="006F619A"/>
    <w:rsid w:val="00701C28"/>
    <w:rsid w:val="00704912"/>
    <w:rsid w:val="00707A71"/>
    <w:rsid w:val="00717EC9"/>
    <w:rsid w:val="007264D4"/>
    <w:rsid w:val="0074499F"/>
    <w:rsid w:val="0074746D"/>
    <w:rsid w:val="007522A5"/>
    <w:rsid w:val="00770B3F"/>
    <w:rsid w:val="007751AA"/>
    <w:rsid w:val="007803FB"/>
    <w:rsid w:val="0078321A"/>
    <w:rsid w:val="00783D1D"/>
    <w:rsid w:val="00792478"/>
    <w:rsid w:val="00794CAE"/>
    <w:rsid w:val="007A32AE"/>
    <w:rsid w:val="007A56BE"/>
    <w:rsid w:val="007A5A69"/>
    <w:rsid w:val="007B692D"/>
    <w:rsid w:val="007C17D9"/>
    <w:rsid w:val="007C1F34"/>
    <w:rsid w:val="007E5C90"/>
    <w:rsid w:val="00802F65"/>
    <w:rsid w:val="008051A6"/>
    <w:rsid w:val="00807DC8"/>
    <w:rsid w:val="0081206F"/>
    <w:rsid w:val="0081581A"/>
    <w:rsid w:val="00840C89"/>
    <w:rsid w:val="00845C57"/>
    <w:rsid w:val="00847CA1"/>
    <w:rsid w:val="00853CB5"/>
    <w:rsid w:val="00855451"/>
    <w:rsid w:val="00861821"/>
    <w:rsid w:val="00861B95"/>
    <w:rsid w:val="00864020"/>
    <w:rsid w:val="00875319"/>
    <w:rsid w:val="00877A1A"/>
    <w:rsid w:val="008912E5"/>
    <w:rsid w:val="008A2B5C"/>
    <w:rsid w:val="008A2C84"/>
    <w:rsid w:val="008A3468"/>
    <w:rsid w:val="008B312E"/>
    <w:rsid w:val="008B596F"/>
    <w:rsid w:val="008B5E4F"/>
    <w:rsid w:val="008D778C"/>
    <w:rsid w:val="008E3668"/>
    <w:rsid w:val="008F04AD"/>
    <w:rsid w:val="009036A5"/>
    <w:rsid w:val="0091121E"/>
    <w:rsid w:val="00913E7A"/>
    <w:rsid w:val="00920F78"/>
    <w:rsid w:val="009279D1"/>
    <w:rsid w:val="00932A20"/>
    <w:rsid w:val="00935BA4"/>
    <w:rsid w:val="00946B7A"/>
    <w:rsid w:val="00950693"/>
    <w:rsid w:val="00974AFD"/>
    <w:rsid w:val="0097506C"/>
    <w:rsid w:val="009A098A"/>
    <w:rsid w:val="009A397E"/>
    <w:rsid w:val="009A4484"/>
    <w:rsid w:val="009B1901"/>
    <w:rsid w:val="009B6A0C"/>
    <w:rsid w:val="009C434B"/>
    <w:rsid w:val="009C6B2E"/>
    <w:rsid w:val="009D1D64"/>
    <w:rsid w:val="009D1E77"/>
    <w:rsid w:val="009D41ED"/>
    <w:rsid w:val="009D4D61"/>
    <w:rsid w:val="009E5E25"/>
    <w:rsid w:val="009E75B5"/>
    <w:rsid w:val="009F26C6"/>
    <w:rsid w:val="00A035E7"/>
    <w:rsid w:val="00A07AF5"/>
    <w:rsid w:val="00A116D4"/>
    <w:rsid w:val="00A32304"/>
    <w:rsid w:val="00A337A5"/>
    <w:rsid w:val="00A42366"/>
    <w:rsid w:val="00A44D68"/>
    <w:rsid w:val="00A5262B"/>
    <w:rsid w:val="00A53365"/>
    <w:rsid w:val="00A71BB3"/>
    <w:rsid w:val="00A743AB"/>
    <w:rsid w:val="00A8059C"/>
    <w:rsid w:val="00A8342D"/>
    <w:rsid w:val="00A91F8E"/>
    <w:rsid w:val="00AA03AA"/>
    <w:rsid w:val="00AA2641"/>
    <w:rsid w:val="00AB2600"/>
    <w:rsid w:val="00AB2758"/>
    <w:rsid w:val="00AB2E19"/>
    <w:rsid w:val="00AC0610"/>
    <w:rsid w:val="00AC0DD0"/>
    <w:rsid w:val="00AE1A8C"/>
    <w:rsid w:val="00AE46F7"/>
    <w:rsid w:val="00AF3EC5"/>
    <w:rsid w:val="00AF52FA"/>
    <w:rsid w:val="00AF6C98"/>
    <w:rsid w:val="00B124A5"/>
    <w:rsid w:val="00B12C4B"/>
    <w:rsid w:val="00B1434F"/>
    <w:rsid w:val="00B257BC"/>
    <w:rsid w:val="00B25C18"/>
    <w:rsid w:val="00B27676"/>
    <w:rsid w:val="00B345A8"/>
    <w:rsid w:val="00B45535"/>
    <w:rsid w:val="00B55EAF"/>
    <w:rsid w:val="00B62AE7"/>
    <w:rsid w:val="00B67683"/>
    <w:rsid w:val="00B726FF"/>
    <w:rsid w:val="00B85C3C"/>
    <w:rsid w:val="00B9141F"/>
    <w:rsid w:val="00B961FA"/>
    <w:rsid w:val="00B9750C"/>
    <w:rsid w:val="00BA0863"/>
    <w:rsid w:val="00BA5DF6"/>
    <w:rsid w:val="00BC6020"/>
    <w:rsid w:val="00BD0796"/>
    <w:rsid w:val="00BD7483"/>
    <w:rsid w:val="00BE56DB"/>
    <w:rsid w:val="00BE6044"/>
    <w:rsid w:val="00BF21A7"/>
    <w:rsid w:val="00C07F8C"/>
    <w:rsid w:val="00C12029"/>
    <w:rsid w:val="00C34F08"/>
    <w:rsid w:val="00C362F9"/>
    <w:rsid w:val="00C4516F"/>
    <w:rsid w:val="00C50531"/>
    <w:rsid w:val="00C61051"/>
    <w:rsid w:val="00C678F4"/>
    <w:rsid w:val="00C84540"/>
    <w:rsid w:val="00C8639A"/>
    <w:rsid w:val="00C901B5"/>
    <w:rsid w:val="00C9419D"/>
    <w:rsid w:val="00C953A3"/>
    <w:rsid w:val="00C96650"/>
    <w:rsid w:val="00CA23E0"/>
    <w:rsid w:val="00CB5D97"/>
    <w:rsid w:val="00CC4D68"/>
    <w:rsid w:val="00CE0501"/>
    <w:rsid w:val="00CE523D"/>
    <w:rsid w:val="00CF1896"/>
    <w:rsid w:val="00CF6D3D"/>
    <w:rsid w:val="00D049B7"/>
    <w:rsid w:val="00D17406"/>
    <w:rsid w:val="00D205E3"/>
    <w:rsid w:val="00D21F74"/>
    <w:rsid w:val="00D35B2C"/>
    <w:rsid w:val="00D40247"/>
    <w:rsid w:val="00D42F69"/>
    <w:rsid w:val="00D5070E"/>
    <w:rsid w:val="00D55ADF"/>
    <w:rsid w:val="00D572A1"/>
    <w:rsid w:val="00D626C7"/>
    <w:rsid w:val="00D652DB"/>
    <w:rsid w:val="00D66A12"/>
    <w:rsid w:val="00D82592"/>
    <w:rsid w:val="00D9232D"/>
    <w:rsid w:val="00D930F5"/>
    <w:rsid w:val="00DB01D3"/>
    <w:rsid w:val="00DB39BE"/>
    <w:rsid w:val="00DB56FA"/>
    <w:rsid w:val="00DC4074"/>
    <w:rsid w:val="00DC435F"/>
    <w:rsid w:val="00DD48E8"/>
    <w:rsid w:val="00DD6226"/>
    <w:rsid w:val="00DD6290"/>
    <w:rsid w:val="00DE1BF1"/>
    <w:rsid w:val="00DE3C53"/>
    <w:rsid w:val="00DE4951"/>
    <w:rsid w:val="00DF3E3A"/>
    <w:rsid w:val="00DF5C4B"/>
    <w:rsid w:val="00E017B9"/>
    <w:rsid w:val="00E01970"/>
    <w:rsid w:val="00E03576"/>
    <w:rsid w:val="00E16C88"/>
    <w:rsid w:val="00E3116E"/>
    <w:rsid w:val="00E3565B"/>
    <w:rsid w:val="00E362FD"/>
    <w:rsid w:val="00E37CB0"/>
    <w:rsid w:val="00E61721"/>
    <w:rsid w:val="00E65DDD"/>
    <w:rsid w:val="00E83FB1"/>
    <w:rsid w:val="00E86722"/>
    <w:rsid w:val="00E87CEF"/>
    <w:rsid w:val="00EA3D68"/>
    <w:rsid w:val="00EA7FDE"/>
    <w:rsid w:val="00EB4D22"/>
    <w:rsid w:val="00EC00F6"/>
    <w:rsid w:val="00EC4BE1"/>
    <w:rsid w:val="00ED5C99"/>
    <w:rsid w:val="00ED6F41"/>
    <w:rsid w:val="00EE3E64"/>
    <w:rsid w:val="00EE4A8C"/>
    <w:rsid w:val="00EE683E"/>
    <w:rsid w:val="00F008DF"/>
    <w:rsid w:val="00F00B1A"/>
    <w:rsid w:val="00F030DE"/>
    <w:rsid w:val="00F047D0"/>
    <w:rsid w:val="00F054AD"/>
    <w:rsid w:val="00F07498"/>
    <w:rsid w:val="00F110A8"/>
    <w:rsid w:val="00F175A3"/>
    <w:rsid w:val="00F24DD9"/>
    <w:rsid w:val="00F2783F"/>
    <w:rsid w:val="00F27F58"/>
    <w:rsid w:val="00F50646"/>
    <w:rsid w:val="00F510CA"/>
    <w:rsid w:val="00F54750"/>
    <w:rsid w:val="00F716C7"/>
    <w:rsid w:val="00F73A6B"/>
    <w:rsid w:val="00F73D28"/>
    <w:rsid w:val="00F7665D"/>
    <w:rsid w:val="00F86B99"/>
    <w:rsid w:val="00F949F1"/>
    <w:rsid w:val="00F94CC2"/>
    <w:rsid w:val="00FA46AF"/>
    <w:rsid w:val="00FA7175"/>
    <w:rsid w:val="00FB0430"/>
    <w:rsid w:val="00FC604D"/>
    <w:rsid w:val="00FE02FC"/>
    <w:rsid w:val="00FE0AA7"/>
    <w:rsid w:val="00FE6A26"/>
    <w:rsid w:val="00FE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F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208F6"/>
  </w:style>
  <w:style w:type="paragraph" w:styleId="a3">
    <w:name w:val="List Paragraph"/>
    <w:basedOn w:val="a"/>
    <w:uiPriority w:val="34"/>
    <w:qFormat/>
    <w:rsid w:val="004208F6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character" w:customStyle="1" w:styleId="6">
    <w:name w:val="Основной текст (6)_"/>
    <w:basedOn w:val="a0"/>
    <w:link w:val="60"/>
    <w:rsid w:val="004208F6"/>
    <w:rPr>
      <w:rFonts w:eastAsia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208F6"/>
    <w:pPr>
      <w:widowControl w:val="0"/>
      <w:shd w:val="clear" w:color="auto" w:fill="FFFFFF"/>
      <w:spacing w:after="0" w:line="370" w:lineRule="exact"/>
      <w:jc w:val="center"/>
    </w:pPr>
    <w:rPr>
      <w:rFonts w:eastAsia="Times New Roman" w:cs="Times New Roman"/>
      <w:b/>
      <w:bCs/>
      <w:sz w:val="32"/>
      <w:szCs w:val="32"/>
    </w:rPr>
  </w:style>
  <w:style w:type="character" w:customStyle="1" w:styleId="12">
    <w:name w:val="Заголовок №1_"/>
    <w:basedOn w:val="a0"/>
    <w:link w:val="13"/>
    <w:rsid w:val="004208F6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4208F6"/>
    <w:pPr>
      <w:widowControl w:val="0"/>
      <w:shd w:val="clear" w:color="auto" w:fill="FFFFFF"/>
      <w:spacing w:after="120" w:line="638" w:lineRule="exact"/>
      <w:ind w:hanging="1740"/>
      <w:jc w:val="center"/>
      <w:outlineLvl w:val="0"/>
    </w:pPr>
    <w:rPr>
      <w:rFonts w:eastAsia="Times New Roman" w:cs="Times New Roman"/>
      <w:b/>
      <w:bCs/>
      <w:szCs w:val="28"/>
    </w:rPr>
  </w:style>
  <w:style w:type="character" w:styleId="a4">
    <w:name w:val="Placeholder Text"/>
    <w:basedOn w:val="a0"/>
    <w:uiPriority w:val="99"/>
    <w:semiHidden/>
    <w:rsid w:val="00F2783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2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8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7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57A0"/>
  </w:style>
  <w:style w:type="paragraph" w:styleId="a9">
    <w:name w:val="footer"/>
    <w:basedOn w:val="a"/>
    <w:link w:val="aa"/>
    <w:uiPriority w:val="99"/>
    <w:unhideWhenUsed/>
    <w:rsid w:val="0037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57A0"/>
  </w:style>
  <w:style w:type="paragraph" w:styleId="ab">
    <w:name w:val="Normal (Web)"/>
    <w:basedOn w:val="a"/>
    <w:uiPriority w:val="99"/>
    <w:semiHidden/>
    <w:unhideWhenUsed/>
    <w:rsid w:val="0003714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2F6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2F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208F6"/>
  </w:style>
  <w:style w:type="paragraph" w:styleId="a3">
    <w:name w:val="List Paragraph"/>
    <w:basedOn w:val="a"/>
    <w:uiPriority w:val="34"/>
    <w:qFormat/>
    <w:rsid w:val="004208F6"/>
    <w:pPr>
      <w:ind w:left="720"/>
      <w:contextualSpacing/>
    </w:pPr>
    <w:rPr>
      <w:rFonts w:ascii="Calibri" w:eastAsia="Times New Roman" w:hAnsi="Calibri"/>
      <w:sz w:val="22"/>
      <w:lang w:eastAsia="ru-RU"/>
    </w:rPr>
  </w:style>
  <w:style w:type="character" w:customStyle="1" w:styleId="6">
    <w:name w:val="Основной текст (6)_"/>
    <w:basedOn w:val="a0"/>
    <w:link w:val="60"/>
    <w:rsid w:val="004208F6"/>
    <w:rPr>
      <w:rFonts w:eastAsia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208F6"/>
    <w:pPr>
      <w:widowControl w:val="0"/>
      <w:shd w:val="clear" w:color="auto" w:fill="FFFFFF"/>
      <w:spacing w:after="0" w:line="370" w:lineRule="exact"/>
      <w:jc w:val="center"/>
    </w:pPr>
    <w:rPr>
      <w:rFonts w:eastAsia="Times New Roman" w:cs="Times New Roman"/>
      <w:b/>
      <w:bCs/>
      <w:sz w:val="32"/>
      <w:szCs w:val="32"/>
    </w:rPr>
  </w:style>
  <w:style w:type="character" w:customStyle="1" w:styleId="12">
    <w:name w:val="Заголовок №1_"/>
    <w:basedOn w:val="a0"/>
    <w:link w:val="13"/>
    <w:rsid w:val="004208F6"/>
    <w:rPr>
      <w:rFonts w:eastAsia="Times New Roman" w:cs="Times New Roman"/>
      <w:b/>
      <w:bCs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4208F6"/>
    <w:pPr>
      <w:widowControl w:val="0"/>
      <w:shd w:val="clear" w:color="auto" w:fill="FFFFFF"/>
      <w:spacing w:after="120" w:line="638" w:lineRule="exact"/>
      <w:ind w:hanging="1740"/>
      <w:jc w:val="center"/>
      <w:outlineLvl w:val="0"/>
    </w:pPr>
    <w:rPr>
      <w:rFonts w:eastAsia="Times New Roman" w:cs="Times New Roman"/>
      <w:b/>
      <w:bCs/>
      <w:szCs w:val="28"/>
    </w:rPr>
  </w:style>
  <w:style w:type="character" w:styleId="a4">
    <w:name w:val="Placeholder Text"/>
    <w:basedOn w:val="a0"/>
    <w:uiPriority w:val="99"/>
    <w:semiHidden/>
    <w:rsid w:val="00F2783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27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83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7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57A0"/>
  </w:style>
  <w:style w:type="paragraph" w:styleId="a9">
    <w:name w:val="footer"/>
    <w:basedOn w:val="a"/>
    <w:link w:val="aa"/>
    <w:uiPriority w:val="99"/>
    <w:unhideWhenUsed/>
    <w:rsid w:val="00375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57A0"/>
  </w:style>
  <w:style w:type="paragraph" w:styleId="ab">
    <w:name w:val="Normal (Web)"/>
    <w:basedOn w:val="a"/>
    <w:uiPriority w:val="99"/>
    <w:semiHidden/>
    <w:unhideWhenUsed/>
    <w:rsid w:val="0003714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2F6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9A94-C16B-4634-9B8E-7BB1749F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2756</Words>
  <Characters>15711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 tulatova</cp:lastModifiedBy>
  <cp:revision>7</cp:revision>
  <cp:lastPrinted>2021-10-27T10:12:00Z</cp:lastPrinted>
  <dcterms:created xsi:type="dcterms:W3CDTF">2021-11-09T07:25:00Z</dcterms:created>
  <dcterms:modified xsi:type="dcterms:W3CDTF">2021-11-09T07:27:00Z</dcterms:modified>
</cp:coreProperties>
</file>